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928D9" w14:textId="77777777" w:rsidR="005B6CB0" w:rsidRDefault="00EF63B3">
      <w:pPr>
        <w:pStyle w:val="Cm"/>
        <w:jc w:val="center"/>
        <w:rPr>
          <w:lang w:eastAsia="hu-HU"/>
        </w:rPr>
      </w:pPr>
      <w:proofErr w:type="spellStart"/>
      <w:r>
        <w:rPr>
          <w:lang w:eastAsia="hu-HU"/>
        </w:rPr>
        <w:t>AgOpenGPS</w:t>
      </w:r>
      <w:proofErr w:type="spellEnd"/>
      <w:r>
        <w:rPr>
          <w:lang w:eastAsia="hu-HU"/>
        </w:rPr>
        <w:t xml:space="preserve"> leírás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</w:rPr>
        <w:id w:val="-197789575"/>
        <w:docPartObj>
          <w:docPartGallery w:val="Table of Contents"/>
          <w:docPartUnique/>
        </w:docPartObj>
      </w:sdtPr>
      <w:sdtEndPr/>
      <w:sdtContent>
        <w:p w14:paraId="2130DFC8" w14:textId="77777777" w:rsidR="005B6CB0" w:rsidRDefault="00EF63B3">
          <w:pPr>
            <w:pStyle w:val="Tartalomjegyzkcmsora"/>
          </w:pPr>
          <w:r>
            <w:t>Tartalom</w:t>
          </w:r>
        </w:p>
        <w:p w14:paraId="0AFEAB71" w14:textId="617CF301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r>
            <w:fldChar w:fldCharType="begin"/>
          </w:r>
          <w:r>
            <w:rPr>
              <w:rStyle w:val="Jegyzkhivatkozs"/>
              <w:webHidden/>
            </w:rPr>
            <w:instrText xml:space="preserve"> TOC \z \o "1-3" \u \h</w:instrText>
          </w:r>
          <w:r>
            <w:rPr>
              <w:rStyle w:val="Jegyzkhivatkozs"/>
            </w:rPr>
            <w:fldChar w:fldCharType="separate"/>
          </w:r>
          <w:hyperlink w:anchor="_Toc161662955" w:history="1">
            <w:r w:rsidRPr="00D44F83">
              <w:rPr>
                <w:rStyle w:val="Hiperhivatkozs"/>
                <w:noProof/>
              </w:rPr>
              <w:t>A főablak elemei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3BAEE" w14:textId="793D335F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56" w:history="1">
            <w:r w:rsidRPr="00D44F83">
              <w:rPr>
                <w:rStyle w:val="Hiperhivatkozs"/>
                <w:noProof/>
                <w:lang w:eastAsia="hu-HU"/>
              </w:rPr>
              <w:t>Szoftver menü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73519" w14:textId="6ACF248A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57" w:history="1">
            <w:r w:rsidRPr="00D44F83">
              <w:rPr>
                <w:rStyle w:val="Hiperhivatkozs"/>
                <w:noProof/>
              </w:rPr>
              <w:t>Kijelző beállítások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2CC47E" w14:textId="0AF7B5DB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58" w:history="1">
            <w:r w:rsidRPr="00D44F83">
              <w:rPr>
                <w:rStyle w:val="Hiperhivatkozs"/>
                <w:noProof/>
                <w:lang w:eastAsia="hu-HU"/>
              </w:rPr>
              <w:t>Fő beállítások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AE964" w14:textId="54A7B5E2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59" w:history="1">
            <w:r w:rsidRPr="00D44F83">
              <w:rPr>
                <w:rStyle w:val="Hiperhivatkozs"/>
                <w:noProof/>
                <w:lang w:eastAsia="hu-HU"/>
              </w:rPr>
              <w:t>Erőgép beállításai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89672" w14:textId="25E22CBE" w:rsidR="00EF63B3" w:rsidRDefault="00EF63B3">
          <w:pPr>
            <w:pStyle w:val="TJ3"/>
            <w:rPr>
              <w:rFonts w:eastAsiaTheme="minorEastAsia" w:cstheme="minorBidi"/>
              <w:noProof/>
              <w:sz w:val="24"/>
              <w:szCs w:val="24"/>
              <w:lang w:eastAsia="hu-HU"/>
            </w:rPr>
          </w:pPr>
          <w:hyperlink w:anchor="_Toc161662960" w:history="1">
            <w:r w:rsidRPr="00D44F83">
              <w:rPr>
                <w:rStyle w:val="Hiperhivatkozs"/>
                <w:noProof/>
              </w:rPr>
              <w:t>Az erőgép méreteinek, adatainak beállítása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0434A" w14:textId="1313708C" w:rsidR="00EF63B3" w:rsidRDefault="00EF63B3">
          <w:pPr>
            <w:pStyle w:val="TJ3"/>
            <w:rPr>
              <w:rFonts w:eastAsiaTheme="minorEastAsia" w:cstheme="minorBidi"/>
              <w:noProof/>
              <w:sz w:val="24"/>
              <w:szCs w:val="24"/>
              <w:lang w:eastAsia="hu-HU"/>
            </w:rPr>
          </w:pPr>
          <w:hyperlink w:anchor="_Toc161662961" w:history="1">
            <w:r w:rsidRPr="00D44F83">
              <w:rPr>
                <w:rStyle w:val="Hiperhivatkozs"/>
                <w:noProof/>
                <w:lang w:eastAsia="hu-HU"/>
              </w:rPr>
              <w:t>Antenna elhelyezési adatai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270B6" w14:textId="44C59B38" w:rsidR="00EF63B3" w:rsidRDefault="00EF63B3">
          <w:pPr>
            <w:pStyle w:val="TJ3"/>
            <w:rPr>
              <w:rFonts w:eastAsiaTheme="minorEastAsia" w:cstheme="minorBidi"/>
              <w:noProof/>
              <w:sz w:val="24"/>
              <w:szCs w:val="24"/>
              <w:lang w:eastAsia="hu-HU"/>
            </w:rPr>
          </w:pPr>
          <w:hyperlink w:anchor="_Toc161662962" w:history="1">
            <w:r w:rsidRPr="00D44F83">
              <w:rPr>
                <w:rStyle w:val="Hiperhivatkozs"/>
                <w:noProof/>
                <w:lang w:eastAsia="hu-HU"/>
              </w:rPr>
              <w:t>K</w:t>
            </w:r>
            <w:r w:rsidRPr="00D44F83">
              <w:rPr>
                <w:rStyle w:val="Hiperhivatkozs"/>
                <w:noProof/>
                <w:shd w:val="clear" w:color="auto" w:fill="FFFFFF"/>
                <w:lang w:eastAsia="hu-HU"/>
              </w:rPr>
              <w:t>ormányzási 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AAF49" w14:textId="6E9F964F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63" w:history="1">
            <w:r w:rsidRPr="00D44F83">
              <w:rPr>
                <w:rStyle w:val="Hiperhivatkozs"/>
                <w:noProof/>
                <w:shd w:val="clear" w:color="auto" w:fill="FFFFFF"/>
                <w:lang w:eastAsia="hu-HU"/>
              </w:rPr>
              <w:t>Munkagép beállítása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37410" w14:textId="42E2BA1B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64" w:history="1">
            <w:r w:rsidRPr="00D44F83">
              <w:rPr>
                <w:rStyle w:val="Hiperhivatkozs"/>
                <w:noProof/>
                <w:lang w:eastAsia="hu-HU"/>
              </w:rPr>
              <w:t>Antenna beállítások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85D0F" w14:textId="4ED9CC40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65" w:history="1">
            <w:r w:rsidRPr="00D44F83">
              <w:rPr>
                <w:rStyle w:val="Hiperhivatkozs"/>
                <w:rFonts w:eastAsia="Times New Roman"/>
                <w:noProof/>
                <w:lang w:eastAsia="hu-HU"/>
              </w:rPr>
              <w:t>Dőlés érzékelésének beállításai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6DAB8" w14:textId="48D5821F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66" w:history="1">
            <w:r w:rsidRPr="00D44F83">
              <w:rPr>
                <w:rStyle w:val="Hiperhivatkozs"/>
                <w:rFonts w:eastAsia="Times New Roman"/>
                <w:noProof/>
                <w:lang w:eastAsia="hu-HU"/>
              </w:rPr>
              <w:t>Megfordulás, U-fordulat beállításai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1AF9E" w14:textId="3769F72F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67" w:history="1">
            <w:r w:rsidRPr="00D44F83">
              <w:rPr>
                <w:rStyle w:val="Hiperhivatkozs"/>
                <w:rFonts w:eastAsia="Times New Roman"/>
                <w:noProof/>
                <w:lang w:eastAsia="hu-HU"/>
              </w:rPr>
              <w:t>Munkaeszköz vezérlő modul beállítása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B1418" w14:textId="460266FE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68" w:history="1">
            <w:r w:rsidRPr="00D44F83">
              <w:rPr>
                <w:rStyle w:val="Hiperhivatkozs"/>
                <w:rFonts w:eastAsia="Times New Roman"/>
                <w:noProof/>
                <w:lang w:eastAsia="hu-HU"/>
              </w:rPr>
              <w:t xml:space="preserve">Munkaeszköz vezérlő modul </w:t>
            </w:r>
            <w:r w:rsidRPr="00D44F83">
              <w:rPr>
                <w:rStyle w:val="Hiperhivatkozs"/>
                <w:noProof/>
                <w:lang w:eastAsia="hu-HU"/>
              </w:rPr>
              <w:t>lábainak beállítása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EB271" w14:textId="285A76A3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69" w:history="1">
            <w:r w:rsidRPr="00D44F83">
              <w:rPr>
                <w:rStyle w:val="Hiperhivatkozs"/>
                <w:rFonts w:eastAsia="Times New Roman"/>
                <w:noProof/>
                <w:lang w:eastAsia="hu-HU"/>
              </w:rPr>
              <w:t>Művelőutak beállítása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044BC" w14:textId="7457C7BA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70" w:history="1">
            <w:r w:rsidRPr="00D44F83">
              <w:rPr>
                <w:rStyle w:val="Hiperhivatkozs"/>
                <w:noProof/>
              </w:rPr>
              <w:t>Munkaképernyő beállításai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9B62B" w14:textId="3C1AD56D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71" w:history="1">
            <w:r w:rsidRPr="00D44F83">
              <w:rPr>
                <w:rStyle w:val="Hiperhivatkozs"/>
                <w:rFonts w:eastAsia="Times New Roman"/>
                <w:noProof/>
                <w:lang w:eastAsia="hu-HU"/>
              </w:rPr>
              <w:t>Ikonok az egyes menükben és jelzőhangok beállítása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E603E" w14:textId="05C40208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72" w:history="1">
            <w:r w:rsidRPr="00D44F83">
              <w:rPr>
                <w:rStyle w:val="Hiperhivatkozs"/>
                <w:noProof/>
                <w:lang w:eastAsia="hu-HU"/>
              </w:rPr>
              <w:t>Eszközök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F1573" w14:textId="3790AFBE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73" w:history="1">
            <w:r w:rsidRPr="00D44F83">
              <w:rPr>
                <w:rStyle w:val="Hiperhivatkozs"/>
                <w:rFonts w:ascii="Segoe UI" w:eastAsia="Times New Roman" w:hAnsi="Segoe UI" w:cs="Segoe UI"/>
                <w:noProof/>
                <w:kern w:val="0"/>
                <w:lang w:eastAsia="hu-HU"/>
                <w14:ligatures w14:val="none"/>
              </w:rPr>
              <w:t>1.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noProof/>
              </w:rPr>
              <w:t>Kormányzás beállító varázsló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697F9" w14:textId="52615EF4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74" w:history="1">
            <w:r w:rsidRPr="00D44F83">
              <w:rPr>
                <w:rStyle w:val="Hiperhivatkozs"/>
                <w:noProof/>
              </w:rPr>
              <w:t>2.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noProof/>
              </w:rPr>
              <w:t>Diagrammok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0F1F7" w14:textId="3907604B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75" w:history="1">
            <w:r w:rsidRPr="00D44F83">
              <w:rPr>
                <w:rStyle w:val="Hiperhivatkozs"/>
                <w:noProof/>
              </w:rPr>
              <w:t>3.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noProof/>
              </w:rPr>
              <w:t>AB görbe simítása – kiegyengeti a kisebb görbületeket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F67A6" w14:textId="0EDB40D3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76" w:history="1">
            <w:r w:rsidRPr="00D44F83">
              <w:rPr>
                <w:rStyle w:val="Hiperhivatkozs"/>
                <w:rFonts w:ascii="Segoe UI" w:eastAsia="Times New Roman" w:hAnsi="Segoe UI" w:cs="Segoe UI"/>
                <w:noProof/>
                <w:kern w:val="0"/>
                <w:lang w:eastAsia="hu-HU"/>
                <w14:ligatures w14:val="none"/>
              </w:rPr>
              <w:t>4.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noProof/>
              </w:rPr>
              <w:t>Kontúrvonalak törlése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819C2" w14:textId="2224A49E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77" w:history="1">
            <w:r w:rsidRPr="00D44F83">
              <w:rPr>
                <w:rStyle w:val="Hiperhivatkozs"/>
                <w:noProof/>
              </w:rPr>
              <w:t>5.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noProof/>
              </w:rPr>
              <w:t>Művelési festés eltávolítása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0E1C5" w14:textId="50210DD7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78" w:history="1">
            <w:r w:rsidRPr="00D44F83">
              <w:rPr>
                <w:rStyle w:val="Hiperhivatkozs"/>
                <w:noProof/>
              </w:rPr>
              <w:t>6.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noProof/>
              </w:rPr>
              <w:t>Webkamera kép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2288C" w14:textId="68438B50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79" w:history="1">
            <w:r w:rsidRPr="00D44F83">
              <w:rPr>
                <w:rStyle w:val="Hiperhivatkozs"/>
                <w:noProof/>
              </w:rPr>
              <w:t>7.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noProof/>
              </w:rPr>
              <w:t>Fix eltolás beállítása (normál esetben ez a korrekciós jelből származik)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A3E81" w14:textId="052BCB54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80" w:history="1">
            <w:r w:rsidRPr="00D44F83">
              <w:rPr>
                <w:rStyle w:val="Hiperhivatkozs"/>
                <w:noProof/>
              </w:rPr>
              <w:t xml:space="preserve">8. 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noProof/>
              </w:rPr>
              <w:t>App map – térkép applikáció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CA4D2" w14:textId="1C5D2724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81" w:history="1">
            <w:r w:rsidRPr="00D44F83">
              <w:rPr>
                <w:rStyle w:val="Hiperhivatkozs"/>
                <w:noProof/>
              </w:rPr>
              <w:t>Fájlkezelés menü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BCA7B" w14:textId="14391F6A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82" w:history="1">
            <w:r w:rsidRPr="00D44F83">
              <w:rPr>
                <w:rStyle w:val="Hiperhivatkozs"/>
                <w:rFonts w:ascii="Segoe UI" w:eastAsia="Times New Roman" w:hAnsi="Segoe UI" w:cs="Segoe UI"/>
                <w:b/>
                <w:bCs/>
                <w:noProof/>
                <w:kern w:val="0"/>
                <w:lang w:eastAsia="hu-HU"/>
                <w14:ligatures w14:val="none"/>
              </w:rPr>
              <w:t>Terület menü – terület megnyitása után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3A163" w14:textId="36AA1C14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83" w:history="1">
            <w:r w:rsidRPr="00D44F83">
              <w:rPr>
                <w:rStyle w:val="Hiperhivatkozs"/>
                <w:noProof/>
              </w:rPr>
              <w:t>Határvonal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2F821" w14:textId="0B517A9E" w:rsidR="00EF63B3" w:rsidRDefault="00EF63B3">
          <w:pPr>
            <w:pStyle w:val="TJ3"/>
            <w:rPr>
              <w:rFonts w:eastAsiaTheme="minorEastAsia" w:cstheme="minorBidi"/>
              <w:noProof/>
              <w:sz w:val="24"/>
              <w:szCs w:val="24"/>
              <w:lang w:eastAsia="hu-HU"/>
            </w:rPr>
          </w:pPr>
          <w:hyperlink w:anchor="_Toc161662984" w:history="1">
            <w:r w:rsidRPr="00D44F83">
              <w:rPr>
                <w:rStyle w:val="Hiperhivatkozs"/>
                <w:noProof/>
                <w:lang w:eastAsia="hu-HU"/>
              </w:rPr>
              <w:t>Határvonal rajzolás Google Maps-al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5E76D" w14:textId="760DC071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85" w:history="1">
            <w:r w:rsidRPr="00D44F83">
              <w:rPr>
                <w:rStyle w:val="Hiperhivatkozs"/>
                <w:noProof/>
              </w:rPr>
              <w:t>Forgó létrehozása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C077B" w14:textId="3D49A90E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86" w:history="1">
            <w:r w:rsidRPr="00D44F83">
              <w:rPr>
                <w:rStyle w:val="Hiperhivatkozs"/>
                <w:noProof/>
              </w:rPr>
              <w:t>Forgó módosítása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7CD15" w14:textId="5DCF7C55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87" w:history="1">
            <w:r w:rsidRPr="00D44F83">
              <w:rPr>
                <w:rStyle w:val="Hiperhivatkozs"/>
                <w:noProof/>
              </w:rPr>
              <w:t>Művelőutak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35879" w14:textId="1AC6AD3F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88" w:history="1">
            <w:r w:rsidRPr="00D44F83">
              <w:rPr>
                <w:rStyle w:val="Hiperhivatkozs"/>
                <w:noProof/>
              </w:rPr>
              <w:t>Megművelt terület törlése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5FC7D" w14:textId="2F1FE3D4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89" w:history="1">
            <w:r w:rsidRPr="00D44F83">
              <w:rPr>
                <w:rStyle w:val="Hiperhivatkozs"/>
                <w:noProof/>
              </w:rPr>
              <w:t>Zászló elhelyezése koordináták alapján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41BC7" w14:textId="3896AF86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90" w:history="1">
            <w:r w:rsidRPr="00D44F83">
              <w:rPr>
                <w:rStyle w:val="Hiperhivatkozs"/>
                <w:noProof/>
              </w:rPr>
              <w:t>Útvonal rögzítése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A8F5E" w14:textId="665F789C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91" w:history="1">
            <w:r w:rsidRPr="00D44F83">
              <w:rPr>
                <w:rStyle w:val="Hiperhivatkozs"/>
                <w:noProof/>
              </w:rPr>
              <w:t>Autokormányzás beállításai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AB62E" w14:textId="08846656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92" w:history="1">
            <w:r w:rsidRPr="00D44F83">
              <w:rPr>
                <w:rStyle w:val="Hiperhivatkozs"/>
                <w:noProof/>
              </w:rPr>
              <w:t>Kormányszög szenzor beállítása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CBE2EC" w14:textId="0BAAFBB3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93" w:history="1">
            <w:r w:rsidRPr="00D44F83">
              <w:rPr>
                <w:rStyle w:val="Hiperhivatkozs"/>
                <w:noProof/>
              </w:rPr>
              <w:t>2.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noProof/>
              </w:rPr>
              <w:t>Erő beállítások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D33E6" w14:textId="58760AEB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94" w:history="1">
            <w:r w:rsidRPr="00D44F83">
              <w:rPr>
                <w:rStyle w:val="Hiperhivatkozs"/>
                <w:rFonts w:ascii="Segoe UI" w:eastAsia="Times New Roman" w:hAnsi="Segoe UI" w:cs="Segoe UI"/>
                <w:noProof/>
                <w:kern w:val="0"/>
                <w:lang w:eastAsia="hu-HU"/>
                <w14:ligatures w14:val="none"/>
              </w:rPr>
              <w:t>3.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noProof/>
              </w:rPr>
              <w:t>Stanley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CF94A" w14:textId="247A2CFE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95" w:history="1">
            <w:r w:rsidRPr="00D44F83">
              <w:rPr>
                <w:rStyle w:val="Hiperhivatkozs"/>
                <w:rFonts w:ascii="Segoe UI" w:eastAsia="Times New Roman" w:hAnsi="Segoe UI" w:cs="Segoe UI"/>
                <w:noProof/>
                <w:kern w:val="0"/>
                <w:lang w:eastAsia="hu-HU"/>
                <w14:ligatures w14:val="none"/>
              </w:rPr>
              <w:t>4.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noProof/>
              </w:rPr>
              <w:t>Pure Pursuit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453BD" w14:textId="6C11A517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96" w:history="1">
            <w:r w:rsidRPr="00D44F83">
              <w:rPr>
                <w:rStyle w:val="Hiperhivatkozs"/>
                <w:noProof/>
              </w:rPr>
              <w:t>Tesztelés további eszközei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D5AEA" w14:textId="44E7E243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97" w:history="1">
            <w:r w:rsidRPr="00D44F83">
              <w:rPr>
                <w:rStyle w:val="Hiperhivatkozs"/>
                <w:noProof/>
              </w:rPr>
              <w:t>Szenzorok beállítása a biztonsági kioldáshoz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5BA5F" w14:textId="4F4BEC49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98" w:history="1">
            <w:r w:rsidRPr="00D44F83">
              <w:rPr>
                <w:rStyle w:val="Hiperhivatkozs"/>
                <w:noProof/>
              </w:rPr>
              <w:t>Konfigurációs beállítások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B8F8D" w14:textId="08B3D68C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2999" w:history="1">
            <w:r w:rsidRPr="00D44F83">
              <w:rPr>
                <w:rStyle w:val="Hiperhivatkozs"/>
                <w:noProof/>
              </w:rPr>
              <w:t>További beállítások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_Toc161662999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EE12D" w14:textId="2086229E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00" w:history="1">
            <w:r w:rsidRPr="00D44F83">
              <w:rPr>
                <w:rStyle w:val="Hiperhivatkozs"/>
                <w:noProof/>
              </w:rPr>
              <w:t>AB vonal menü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143BA" w14:textId="038C2A3D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01" w:history="1">
            <w:r w:rsidRPr="00D44F83">
              <w:rPr>
                <w:rStyle w:val="Hiperhivatkozs"/>
                <w:noProof/>
              </w:rPr>
              <w:t>Referenciavonal áthelyezése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0223E" w14:textId="4157793A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02" w:history="1">
            <w:r w:rsidRPr="00D44F83">
              <w:rPr>
                <w:rStyle w:val="Hiperhivatkozs"/>
                <w:noProof/>
              </w:rPr>
              <w:t>AB vonalak listájának szerkesztése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E7F09" w14:textId="2B8FF0A7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03" w:history="1">
            <w:r w:rsidRPr="00D44F83">
              <w:rPr>
                <w:rStyle w:val="Hiperhivatkozs"/>
                <w:noProof/>
              </w:rPr>
              <w:t>AB vonal létrehozása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C664C" w14:textId="0D408407" w:rsidR="00EF63B3" w:rsidRDefault="00EF63B3">
          <w:pPr>
            <w:pStyle w:val="TJ3"/>
            <w:rPr>
              <w:rFonts w:eastAsiaTheme="minorEastAsia" w:cstheme="minorBidi"/>
              <w:noProof/>
              <w:sz w:val="24"/>
              <w:szCs w:val="24"/>
              <w:lang w:eastAsia="hu-HU"/>
            </w:rPr>
          </w:pPr>
          <w:hyperlink w:anchor="_Toc161663004" w:history="1">
            <w:r w:rsidRPr="00D44F83">
              <w:rPr>
                <w:rStyle w:val="Hiperhivatkozs"/>
                <w:noProof/>
              </w:rPr>
              <w:t>A létrehozás menüje, ha az alap AB-vonal menüből hívjuk meg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D25E8" w14:textId="6153BC4B" w:rsidR="00EF63B3" w:rsidRDefault="00EF63B3">
          <w:pPr>
            <w:pStyle w:val="TJ3"/>
            <w:rPr>
              <w:rFonts w:eastAsiaTheme="minorEastAsia" w:cstheme="minorBidi"/>
              <w:noProof/>
              <w:sz w:val="24"/>
              <w:szCs w:val="24"/>
              <w:lang w:eastAsia="hu-HU"/>
            </w:rPr>
          </w:pPr>
          <w:hyperlink w:anchor="_Toc161663005" w:history="1">
            <w:r w:rsidRPr="00D44F83">
              <w:rPr>
                <w:rStyle w:val="Hiperhivatkozs"/>
                <w:noProof/>
              </w:rPr>
              <w:t>AB vonal létrehozása, ha az AB vonalak listájából hívjuk meg.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42D3F" w14:textId="3FDDE3EE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06" w:history="1">
            <w:r w:rsidRPr="00D44F83">
              <w:rPr>
                <w:rStyle w:val="Hiperhivatkozs"/>
                <w:noProof/>
              </w:rPr>
              <w:t>AB vonal rajzolása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875F2" w14:textId="4ADC1832" w:rsidR="00EF63B3" w:rsidRDefault="00EF63B3">
          <w:pPr>
            <w:pStyle w:val="TJ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07" w:history="1">
            <w:r w:rsidRPr="00D44F83">
              <w:rPr>
                <w:rStyle w:val="Hiperhivatkozs"/>
                <w:noProof/>
              </w:rPr>
              <w:t>3.</w:t>
            </w:r>
            <w:r>
              <w:rPr>
                <w:rFonts w:eastAsiaTheme="minorEastAsia"/>
                <w:noProof/>
                <w:sz w:val="24"/>
                <w:szCs w:val="24"/>
                <w:lang w:eastAsia="hu-HU"/>
              </w:rPr>
              <w:tab/>
            </w:r>
            <w:r w:rsidRPr="00D44F83">
              <w:rPr>
                <w:rStyle w:val="Hiperhivatkozs"/>
                <w:rFonts w:ascii="Segoe UI" w:eastAsia="Times New Roman" w:hAnsi="Segoe UI" w:cs="Segoe UI"/>
                <w:noProof/>
                <w:kern w:val="0"/>
                <w:lang w:eastAsia="hu-HU"/>
                <w14:ligatures w14:val="none"/>
              </w:rPr>
              <w:t>U-Turn vagy megfordulás bekapcsolása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19742" w14:textId="15C7E412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08" w:history="1">
            <w:r w:rsidRPr="00D44F83">
              <w:rPr>
                <w:rStyle w:val="Hiperhivatkozs"/>
                <w:noProof/>
              </w:rPr>
              <w:t>Kezdeti beállítások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4B0B9" w14:textId="662D7EE0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09" w:history="1">
            <w:r w:rsidRPr="00D44F83">
              <w:rPr>
                <w:rStyle w:val="Hiperhivatkozs"/>
                <w:noProof/>
              </w:rPr>
              <w:t>AGIO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C5259" w14:textId="603E5BAE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10" w:history="1">
            <w:r w:rsidRPr="00D44F83">
              <w:rPr>
                <w:rStyle w:val="Hiperhivatkozs"/>
                <w:noProof/>
              </w:rPr>
              <w:t>Windows beállítása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FC919" w14:textId="716867EB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11" w:history="1">
            <w:r w:rsidRPr="00D44F83">
              <w:rPr>
                <w:rStyle w:val="Hiperhivatkozs"/>
                <w:noProof/>
              </w:rPr>
              <w:t>AGOpenGps beállítások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2705D" w14:textId="0CC3EF43" w:rsidR="00EF63B3" w:rsidRDefault="00EF63B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12" w:history="1">
            <w:r w:rsidRPr="00D44F83">
              <w:rPr>
                <w:rStyle w:val="Hiperhivatkozs"/>
                <w:noProof/>
              </w:rPr>
              <w:t>További, részletes kalibráció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D870A" w14:textId="40CE5F69" w:rsidR="00EF63B3" w:rsidRDefault="00EF63B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61663013" w:history="1">
            <w:r w:rsidRPr="00D44F83">
              <w:rPr>
                <w:rStyle w:val="Hiperhivatkozs"/>
                <w:noProof/>
              </w:rPr>
              <w:t>Mentés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_Toc161663013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DA7335" w14:textId="45B249CC" w:rsidR="005B6CB0" w:rsidRDefault="00EF63B3">
          <w:pPr>
            <w:pStyle w:val="TJ2"/>
            <w:tabs>
              <w:tab w:val="right" w:leader="dot" w:pos="9072"/>
            </w:tabs>
          </w:pPr>
          <w:r>
            <w:rPr>
              <w:rStyle w:val="Jegyzkhivatkozs"/>
            </w:rPr>
            <w:fldChar w:fldCharType="end"/>
          </w:r>
        </w:p>
      </w:sdtContent>
    </w:sdt>
    <w:p w14:paraId="7D829516" w14:textId="77777777" w:rsidR="005B6CB0" w:rsidRDefault="00EF63B3">
      <w:pPr>
        <w:rPr>
          <w:lang w:eastAsia="hu-HU"/>
        </w:rPr>
      </w:pPr>
      <w:r>
        <w:br w:type="page"/>
      </w:r>
    </w:p>
    <w:p w14:paraId="159E6F38" w14:textId="77777777" w:rsidR="005B6CB0" w:rsidRDefault="00EF63B3">
      <w:pPr>
        <w:pStyle w:val="Cmsor1"/>
        <w:spacing w:before="0"/>
      </w:pPr>
      <w:bookmarkStart w:id="0" w:name="_Toc160019531"/>
      <w:bookmarkStart w:id="1" w:name="_Toc161662955"/>
      <w:r>
        <w:lastRenderedPageBreak/>
        <w:t>A főablak elemei</w:t>
      </w:r>
      <w:bookmarkEnd w:id="0"/>
      <w:bookmarkEnd w:id="1"/>
    </w:p>
    <w:p w14:paraId="7A1D857E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24E3FD5E" wp14:editId="597BD098">
            <wp:extent cx="4275455" cy="2966720"/>
            <wp:effectExtent l="0" t="0" r="0" b="0"/>
            <wp:docPr id="1" name="Kép 6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67" descr="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1DEB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rPr>
          <w:rFonts w:eastAsia="Times New Roman" w:cs="Segoe UI"/>
          <w:color w:val="1F2328"/>
          <w:kern w:val="0"/>
          <w:lang w:eastAsia="hu-HU"/>
          <w14:ligatures w14:val="none"/>
        </w:rPr>
        <w:t>Szofver</w:t>
      </w:r>
      <w:proofErr w:type="spellEnd"/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menü</w:t>
      </w:r>
    </w:p>
    <w:p w14:paraId="1563B6FC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Kijelző beállítások</w:t>
      </w:r>
    </w:p>
    <w:p w14:paraId="2D6FA9A1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Eszközök</w:t>
      </w:r>
    </w:p>
    <w:p w14:paraId="2FCB554A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Fájl menü</w:t>
      </w:r>
    </w:p>
    <w:p w14:paraId="2693BC85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Terület eszközök menü</w:t>
      </w:r>
    </w:p>
    <w:p w14:paraId="0CB3FC7B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Fő beállítások</w:t>
      </w:r>
    </w:p>
    <w:p w14:paraId="6FE9BD11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Kormányzás beállítása</w:t>
      </w:r>
    </w:p>
    <w:p w14:paraId="750732D4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AGIO megnyitása</w:t>
      </w:r>
    </w:p>
    <w:p w14:paraId="3035E062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Szakaszolás kijelző, illetve vezérlő – megnyomva ki-be kapcsolhatjuk a szakaszokat és vele a festést</w:t>
      </w:r>
    </w:p>
    <w:p w14:paraId="1DEDE2B3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Szimulátor vezérlése</w:t>
      </w:r>
    </w:p>
    <w:p w14:paraId="4A1EB15D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Kormányzás futófény kijelző alatta a művelőút elzáró (</w:t>
      </w:r>
      <w:proofErr w:type="gramStart"/>
      <w:r>
        <w:rPr>
          <w:rFonts w:eastAsia="Times New Roman" w:cs="Segoe UI"/>
          <w:color w:val="1F2328"/>
          <w:kern w:val="0"/>
          <w:lang w:eastAsia="hu-HU"/>
          <w14:ligatures w14:val="none"/>
        </w:rPr>
        <w:t>zöld</w:t>
      </w:r>
      <w:proofErr w:type="gramEnd"/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ha aktív)</w:t>
      </w:r>
    </w:p>
    <w:p w14:paraId="16870971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Nagyítás</w:t>
      </w:r>
    </w:p>
    <w:p w14:paraId="5581E08F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Sebességmérő</w:t>
      </w:r>
    </w:p>
    <w:p w14:paraId="7290A3BD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Visszafordítás és nyomvonalváltás ikonok</w:t>
      </w:r>
    </w:p>
    <w:p w14:paraId="31E6890A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Dőlés érzékelő</w:t>
      </w:r>
    </w:p>
    <w:p w14:paraId="74241660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RTK vétel információk, adatok frissítése óta eltelt idő</w:t>
      </w:r>
    </w:p>
    <w:p w14:paraId="277B6799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Terület és jármű információk</w:t>
      </w:r>
    </w:p>
    <w:p w14:paraId="444222D6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Eltérés a vonaltól (cm)</w:t>
      </w:r>
    </w:p>
    <w:p w14:paraId="383F45CF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RTK állapot kijelző</w:t>
      </w:r>
    </w:p>
    <w:p w14:paraId="6E65D669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Sebesség</w:t>
      </w:r>
    </w:p>
    <w:p w14:paraId="53DF6D89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Irányszög - Északhoz viszonyítva</w:t>
      </w:r>
    </w:p>
    <w:p w14:paraId="3D79F01E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főképernyő nagyítása teljes ablakra</w:t>
      </w:r>
    </w:p>
    <w:p w14:paraId="09FD9674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Megforduláskor kihagyandó 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fogások száma</w:t>
      </w:r>
    </w:p>
    <w:p w14:paraId="608194AA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Fogások szervezésének beállítása, hogy zebra vagy </w:t>
      </w:r>
      <w:proofErr w:type="spell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fogásolásban</w:t>
      </w:r>
      <w:proofErr w:type="spell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 járás 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br/>
        <w:t>Ha ki van kapcsolva, maga mellé fordul.</w:t>
      </w:r>
    </w:p>
    <w:p w14:paraId="66312442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lastRenderedPageBreak/>
        <w:t>Munkaeszköz alaphelyzetbe állítása (pl. tolatás után) – így tudathatjuk a szoftverrel, hogy a munkaeszköz beállt a traktor vonalába, ez a képen is megjelenik</w:t>
      </w:r>
    </w:p>
    <w:p w14:paraId="0648E467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Festés színek beállítása</w:t>
      </w:r>
    </w:p>
    <w:p w14:paraId="356EF087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Tábla, és munkainformációk</w:t>
      </w:r>
    </w:p>
    <w:p w14:paraId="7C0E2BDA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Művelőutak láthatósága</w:t>
      </w:r>
    </w:p>
    <w:p w14:paraId="46B54EF8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Automatikus emelés - Amennyiben a forgó létezik és aktiválva van, lehetőség van a munkaeszköz automatikus 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felemelésére/</w:t>
      </w:r>
      <w:proofErr w:type="spell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lengedésére</w:t>
      </w:r>
      <w:proofErr w:type="spell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. A gomb csak akkor </w:t>
      </w:r>
      <w:proofErr w:type="gram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látszik</w:t>
      </w:r>
      <w:proofErr w:type="gram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 ha a forgó létre van hozva és be van kapcsolva.</w:t>
      </w:r>
    </w:p>
    <w:p w14:paraId="34A354D7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Szakaszkapcsolás módja – csak forgón belül menjenek a szakaszok, vagy feltétlenül dolgozzanak, amíg nem jutottak a forgóba teljesen.</w:t>
      </w:r>
    </w:p>
    <w:p w14:paraId="78FA8049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Forgó láthatóságának bekapcsolása</w:t>
      </w:r>
    </w:p>
    <w:p w14:paraId="3D187BF6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zászló elhelyezése, és információk az elhelyezett zászlóról (gép távolsága a beállított zászlótól, koordináták...)</w:t>
      </w:r>
    </w:p>
    <w:p w14:paraId="6F58678D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AB vonal menü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br/>
        <w:t xml:space="preserve">Az AB Rajzolás csak akkor </w:t>
      </w:r>
      <w:proofErr w:type="gramStart"/>
      <w:r>
        <w:rPr>
          <w:rFonts w:eastAsia="Times New Roman" w:cs="Segoe UI"/>
          <w:color w:val="1F2328"/>
          <w:kern w:val="0"/>
          <w:lang w:eastAsia="hu-HU"/>
          <w14:ligatures w14:val="none"/>
        </w:rPr>
        <w:t>lehetséges</w:t>
      </w:r>
      <w:proofErr w:type="gramEnd"/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ha határvonal létre lett hozva. Egy új ablakot nyit meg ahol a vonalakra kattintva hozhatunk létre egyeneseket, görbéket vagy a külső határral párhuzamos vonalakat. Az összes vonalat el lehet nevezni, törölni és mozgatni. Hasznos, hogy lássuk az összes eddigi irányvonalat.</w:t>
      </w:r>
    </w:p>
    <w:p w14:paraId="2D898E99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proofErr w:type="spell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Autokormányzás</w:t>
      </w:r>
      <w:proofErr w:type="spell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 bekapcsolása és állapotjelzése 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br/>
        <w:t>A betűjelzés jelentése: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br/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ab/>
        <w:t xml:space="preserve">R - a kiépített gombbal/kapcsolóval kapcsolható be az </w:t>
      </w:r>
      <w:proofErr w:type="spell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autokormányzás</w:t>
      </w:r>
      <w:proofErr w:type="spell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br/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ab/>
        <w:t>M – az ikont és a kiépített gombot is nyomni kell</w:t>
      </w:r>
    </w:p>
    <w:p w14:paraId="11305F86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Határvonal kontúrjának láthatósága és automata visszafordulás</w:t>
      </w:r>
    </w:p>
    <w:p w14:paraId="07CD464A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automata szakaszolás – ekkor megfelelő vezérlő beépítése esetén a szakaszok kapcsolását is elvégzi a szoftver</w:t>
      </w:r>
    </w:p>
    <w:p w14:paraId="690E379B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Manuális szakaszolás– Ez a „kézi” festés. Bekapcsolva az összes szakaszt kinyitottként értelmezi és festi a bejárt területet.</w:t>
      </w:r>
    </w:p>
    <w:p w14:paraId="61783463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Iterálás az egyeneseken gomb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br/>
        <w:t>Lehetőséget nyújt a meglévő egyenesek közötti váltásra, a kiválasztott módtól függően. Azaz AB egyenesek / görbék / kontúrok között vált. Nem elérhető amennyiben nincsenek konfigurált egyenesek/vonalak.</w:t>
      </w:r>
    </w:p>
    <w:p w14:paraId="5B7E9633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Váltás az AB vonalak közt</w:t>
      </w:r>
    </w:p>
    <w:p w14:paraId="2255135F" w14:textId="77777777" w:rsidR="005B6CB0" w:rsidRDefault="00EF63B3">
      <w:pPr>
        <w:pStyle w:val="Listaszerbekezds"/>
        <w:numPr>
          <w:ilvl w:val="0"/>
          <w:numId w:val="13"/>
        </w:num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AB görbe, illetve kontúr, ami az előző nyommal párhuzamosan vezet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br/>
        <w:t>Annak érdekében, hogy az előző úttal párhuzamosan tudj menni. Ha az AB egyenes vagy AB görbe be van kapcsolva, lehetőség van a kontúr be</w:t>
      </w:r>
      <w:proofErr w:type="gram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-  vagy</w:t>
      </w:r>
      <w:proofErr w:type="gram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 kikapcsolására, azok között váltogatva.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br/>
        <w:t xml:space="preserve">Bekapcsolásakor megjelenik egy lakat jel, az </w:t>
      </w:r>
      <w:r>
        <w:rPr>
          <w:rFonts w:eastAsia="Times New Roman" w:cs="Segoe UI"/>
          <w:color w:val="000000"/>
          <w:kern w:val="0"/>
          <w:shd w:val="clear" w:color="auto" w:fill="FFFFFF"/>
          <w:lang w:eastAsia="hu-HU"/>
        </w:rPr>
        <w:t>Ir</w:t>
      </w:r>
      <w:r>
        <w:rPr>
          <w:color w:val="000000"/>
        </w:rPr>
        <w:t>ányvonal rögzítése gomb</w:t>
      </w:r>
      <w:r>
        <w:rPr>
          <w:color w:val="000000"/>
        </w:rPr>
        <w:br/>
        <w:t>Ezzel az aktuális irányvonal rögzítésre kerül amíg azon végig nem megyünk. A többi vonalat figyelmen kívül hagyja.</w:t>
      </w:r>
    </w:p>
    <w:p w14:paraId="34D4EC1E" w14:textId="77777777" w:rsidR="005B6CB0" w:rsidRDefault="00EF63B3">
      <w:pPr>
        <w:pStyle w:val="Listaszerbekezds"/>
        <w:numPr>
          <w:ilvl w:val="0"/>
          <w:numId w:val="13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Kiválasztott AB vonal / rendelkezésre álló AB vonalak száma</w:t>
      </w:r>
    </w:p>
    <w:p w14:paraId="6773151C" w14:textId="77777777" w:rsidR="005B6CB0" w:rsidRDefault="00EF63B3">
      <w:pPr>
        <w:pStyle w:val="Cmsor1"/>
        <w:spacing w:before="0"/>
        <w:rPr>
          <w:lang w:eastAsia="hu-HU"/>
        </w:rPr>
      </w:pPr>
      <w:bookmarkStart w:id="2" w:name="_Toc161662956"/>
      <w:r>
        <w:rPr>
          <w:lang w:eastAsia="hu-HU"/>
        </w:rPr>
        <w:lastRenderedPageBreak/>
        <w:t xml:space="preserve">Szoftver </w:t>
      </w:r>
      <w:bookmarkStart w:id="3" w:name="_Toc160019532"/>
      <w:bookmarkStart w:id="4" w:name="_Toc159420031"/>
      <w:r>
        <w:rPr>
          <w:lang w:eastAsia="hu-HU"/>
        </w:rPr>
        <w:t>menü</w:t>
      </w:r>
      <w:bookmarkEnd w:id="3"/>
      <w:bookmarkEnd w:id="4"/>
      <w:bookmarkEnd w:id="2"/>
    </w:p>
    <w:p w14:paraId="44FDC7AF" w14:textId="77777777" w:rsidR="005B6CB0" w:rsidRDefault="005B6CB0">
      <w:pPr>
        <w:rPr>
          <w:lang w:eastAsia="hu-HU"/>
        </w:rPr>
      </w:pPr>
    </w:p>
    <w:p w14:paraId="56E26FB8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7DFE4210" wp14:editId="1E3960C4">
            <wp:extent cx="2508885" cy="2077720"/>
            <wp:effectExtent l="0" t="0" r="0" b="0"/>
            <wp:docPr id="2" name="Kép 68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68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DC4E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Nyelv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: a szoftver nyelvének beállítása</w:t>
      </w:r>
    </w:p>
    <w:p w14:paraId="31E47CD8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Mappák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: AGIOGPS által használt 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mappák</w:t>
      </w:r>
    </w:p>
    <w:p w14:paraId="25964283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Színek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: A nappali és éjszakai kijelző színeinek, területek, betűk és ablakok színeinek beállítása. A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Reset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to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default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visszaállítja az eredeti beállításokat.</w:t>
      </w:r>
    </w:p>
    <w:p w14:paraId="10825F7A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noProof/>
          <w:color w:val="1F2328"/>
          <w:kern w:val="0"/>
          <w:sz w:val="24"/>
          <w:szCs w:val="24"/>
          <w:lang w:eastAsia="hu-HU"/>
          <w14:ligatures w14:val="none"/>
        </w:rPr>
        <w:drawing>
          <wp:anchor distT="0" distB="0" distL="0" distR="0" simplePos="0" relativeHeight="251644928" behindDoc="0" locked="0" layoutInCell="0" allowOverlap="1" wp14:anchorId="1A4209E9" wp14:editId="7282E6C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30550" cy="2020570"/>
            <wp:effectExtent l="0" t="0" r="0" b="0"/>
            <wp:wrapTopAndBottom/>
            <wp:docPr id="3" name="Kép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59486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Section</w:t>
      </w:r>
      <w:proofErr w:type="spellEnd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colors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: A szakaszok színeinek beállítása</w:t>
      </w:r>
    </w:p>
    <w:p w14:paraId="296FC447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 xml:space="preserve">Szimuláció koordinátáinak megadása: 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Helyet választhatunk a szimulációhoz. Célszerű egy hozzánk közeli pontot kiválasztani mert ennek hiányában a </w:t>
      </w:r>
      <w:proofErr w:type="spellStart"/>
      <w:r>
        <w:rPr>
          <w:rFonts w:eastAsia="Times New Roman" w:cs="Segoe UI"/>
          <w:color w:val="1F2328"/>
          <w:kern w:val="0"/>
          <w:lang w:eastAsia="hu-HU"/>
          <w14:ligatures w14:val="none"/>
        </w:rPr>
        <w:t>kanadában</w:t>
      </w:r>
      <w:proofErr w:type="spellEnd"/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induló szimulátorban felvett földeken mindenféle érdekességek adódhatnak. (nem jó a csatlakozósor, ugráló traktor)</w:t>
      </w:r>
    </w:p>
    <w:p w14:paraId="3FC9AB57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Szimulátor bekapcsolva: 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szimuláció be és kikapcsolása. Az előtte lévő pipa jelzi, ha be van kapcsolva.</w:t>
      </w:r>
    </w:p>
    <w:p w14:paraId="36BEF063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Minden törlése: 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szoftver gyári beállításainak visszaállítása</w:t>
      </w:r>
    </w:p>
    <w:p w14:paraId="5618E041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lastRenderedPageBreak/>
        <w:t>Hotkeys</w:t>
      </w:r>
      <w:proofErr w:type="spellEnd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: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gyorsbillentyűk – tablet esetén nem releváns</w:t>
      </w:r>
    </w:p>
    <w:p w14:paraId="135FF2BC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A programról: 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verzió és fejlesztői információk, licenszszerződés</w:t>
      </w:r>
    </w:p>
    <w:p w14:paraId="62EFD6F5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anchor distT="0" distB="0" distL="360045" distR="360045" simplePos="0" relativeHeight="251642880" behindDoc="0" locked="0" layoutInCell="0" allowOverlap="1" wp14:anchorId="22DCC799" wp14:editId="0AE207EF">
            <wp:simplePos x="0" y="0"/>
            <wp:positionH relativeFrom="column">
              <wp:posOffset>3810</wp:posOffset>
            </wp:positionH>
            <wp:positionV relativeFrom="paragraph">
              <wp:posOffset>283845</wp:posOffset>
            </wp:positionV>
            <wp:extent cx="1805305" cy="2429510"/>
            <wp:effectExtent l="0" t="0" r="0" b="0"/>
            <wp:wrapSquare wrapText="bothSides"/>
            <wp:docPr id="4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6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Help</w:t>
      </w:r>
      <w:proofErr w:type="spellEnd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: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fórum, frissítési lehetőségek</w:t>
      </w:r>
    </w:p>
    <w:p w14:paraId="26166BD8" w14:textId="77777777" w:rsidR="005B6CB0" w:rsidRDefault="00EF63B3">
      <w:pPr>
        <w:pStyle w:val="Cmsor2"/>
      </w:pPr>
      <w:bookmarkStart w:id="5" w:name="_Toc160019533"/>
      <w:bookmarkStart w:id="6" w:name="_Toc159420032"/>
      <w:bookmarkStart w:id="7" w:name="_Toc161662957"/>
      <w:r>
        <w:t>Kijelző beállítások</w:t>
      </w:r>
      <w:bookmarkEnd w:id="5"/>
      <w:bookmarkEnd w:id="6"/>
      <w:bookmarkEnd w:id="7"/>
    </w:p>
    <w:p w14:paraId="4533F417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nézet dőlése lefelé</w:t>
      </w:r>
    </w:p>
    <w:p w14:paraId="75280027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2D nézet</w:t>
      </w:r>
    </w:p>
    <w:p w14:paraId="1A9AC44B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2D nézet északra beforgatva</w:t>
      </w:r>
    </w:p>
    <w:p w14:paraId="3E6928EB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nézet kicsinyítése</w:t>
      </w:r>
    </w:p>
    <w:p w14:paraId="635397A3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éjszakai/nappali nézet váltása</w:t>
      </w:r>
    </w:p>
    <w:p w14:paraId="18ED2102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nézet döntése felfelé</w:t>
      </w:r>
    </w:p>
    <w:p w14:paraId="5C180691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3D nézet bekapcsolása</w:t>
      </w:r>
    </w:p>
    <w:p w14:paraId="20C0D566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3D nézet északra beforgatva</w:t>
      </w:r>
    </w:p>
    <w:p w14:paraId="20C77309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nézet 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>nagyítása</w:t>
      </w:r>
    </w:p>
    <w:p w14:paraId="1E94F6F7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teljesítmény kijelzése</w:t>
      </w:r>
    </w:p>
    <w:p w14:paraId="53D31B46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sötétítés</w:t>
      </w:r>
    </w:p>
    <w:p w14:paraId="64CA3973" w14:textId="77777777" w:rsidR="005B6CB0" w:rsidRDefault="00EF63B3">
      <w:pPr>
        <w:pStyle w:val="Listaszerbekezds"/>
        <w:numPr>
          <w:ilvl w:val="0"/>
          <w:numId w:val="14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világosítás</w:t>
      </w:r>
    </w:p>
    <w:p w14:paraId="3D0AD5A2" w14:textId="77777777" w:rsidR="005B6CB0" w:rsidRDefault="00EF63B3">
      <w:pPr>
        <w:pStyle w:val="Normlbekezds"/>
      </w:pPr>
      <w:r>
        <w:t xml:space="preserve">Ha az alsó </w:t>
      </w:r>
      <w:proofErr w:type="gramStart"/>
      <w:r>
        <w:t>ikonok  nem</w:t>
      </w:r>
      <w:proofErr w:type="gramEnd"/>
      <w:r>
        <w:t xml:space="preserve"> látszanak, akkor előfordulhat, hogy a kijelző kicsi vagy az alkalmazás nincs teljes képernyős módra állítva</w:t>
      </w:r>
    </w:p>
    <w:p w14:paraId="63B26E0F" w14:textId="77777777" w:rsidR="005B6CB0" w:rsidRDefault="00EF63B3">
      <w:pPr>
        <w:pStyle w:val="Cmsor1"/>
        <w:rPr>
          <w:lang w:eastAsia="hu-HU"/>
        </w:rPr>
      </w:pPr>
      <w:bookmarkStart w:id="8" w:name="_Toc160019534"/>
      <w:bookmarkStart w:id="9" w:name="_Toc159420033"/>
      <w:bookmarkStart w:id="10" w:name="_Toc161662958"/>
      <w:r>
        <w:rPr>
          <w:lang w:eastAsia="hu-HU"/>
        </w:rPr>
        <w:t>Fő beállítások</w:t>
      </w:r>
      <w:bookmarkEnd w:id="8"/>
      <w:bookmarkEnd w:id="9"/>
      <w:bookmarkEnd w:id="10"/>
    </w:p>
    <w:p w14:paraId="4F3516DB" w14:textId="77777777" w:rsidR="005B6CB0" w:rsidRDefault="00EF63B3">
      <w:pPr>
        <w:pStyle w:val="Normlbekezds"/>
        <w:rPr>
          <w:lang w:eastAsia="hu-HU"/>
        </w:rPr>
      </w:pPr>
      <w:r>
        <w:t>Az első képernyőn, ha nincs kiválasztva ikon a bal sávon, azaz minden be van zárva, akkor a következő panelt láthatjuk:</w:t>
      </w:r>
    </w:p>
    <w:p w14:paraId="42BAAE7E" w14:textId="77777777" w:rsidR="005B6CB0" w:rsidRDefault="00EF63B3">
      <w:pPr>
        <w:rPr>
          <w:lang w:eastAsia="hu-HU"/>
        </w:rPr>
      </w:pPr>
      <w:r>
        <w:rPr>
          <w:noProof/>
        </w:rPr>
        <w:drawing>
          <wp:inline distT="0" distB="0" distL="0" distR="0" wp14:anchorId="1C571D04" wp14:editId="5500D6FA">
            <wp:extent cx="3905250" cy="2087880"/>
            <wp:effectExtent l="0" t="0" r="0" b="0"/>
            <wp:docPr id="5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7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F6F0" w14:textId="77777777" w:rsidR="005B6CB0" w:rsidRDefault="00EF63B3">
      <w:pPr>
        <w:pStyle w:val="Normlbekezds"/>
      </w:pPr>
      <w:r>
        <w:t xml:space="preserve">Itt menthetjük, és itt tölthetjük be a létrehozott beállításokat. Ide tartozik a szoftver, az erőgép és a munkagép összes beállítása. </w:t>
      </w:r>
      <w:r>
        <w:br/>
        <w:t>Ez azért fontos, mert munkagépenként érdemes új beállítást létrehozni.</w:t>
      </w:r>
      <w:r>
        <w:br/>
        <w:t>Bal oldali menüsor</w:t>
      </w:r>
    </w:p>
    <w:p w14:paraId="3541FC87" w14:textId="77777777" w:rsidR="005B6CB0" w:rsidRDefault="005B6CB0">
      <w:pPr>
        <w:sectPr w:rsidR="005B6CB0">
          <w:footerReference w:type="default" r:id="rId13"/>
          <w:pgSz w:w="11906" w:h="16838"/>
          <w:pgMar w:top="1417" w:right="1417" w:bottom="1417" w:left="1417" w:header="0" w:footer="0" w:gutter="0"/>
          <w:cols w:space="708"/>
          <w:formProt w:val="0"/>
          <w:docGrid w:linePitch="360" w:charSpace="20480"/>
        </w:sectPr>
      </w:pPr>
    </w:p>
    <w:p w14:paraId="3F818861" w14:textId="77777777" w:rsidR="005B6CB0" w:rsidRDefault="00EF63B3">
      <w:pPr>
        <w:pStyle w:val="Listaszerbekezds"/>
        <w:numPr>
          <w:ilvl w:val="0"/>
          <w:numId w:val="15"/>
        </w:numPr>
      </w:pPr>
      <w:r>
        <w:lastRenderedPageBreak/>
        <w:t xml:space="preserve"> erőgép beállítások</w:t>
      </w:r>
    </w:p>
    <w:p w14:paraId="6759DA10" w14:textId="77777777" w:rsidR="005B6CB0" w:rsidRDefault="00EF63B3">
      <w:pPr>
        <w:pStyle w:val="Listaszerbekezds"/>
        <w:numPr>
          <w:ilvl w:val="0"/>
          <w:numId w:val="15"/>
        </w:numPr>
      </w:pPr>
      <w:r>
        <w:t>munkagép beállítások</w:t>
      </w:r>
    </w:p>
    <w:p w14:paraId="7D0F7612" w14:textId="77777777" w:rsidR="005B6CB0" w:rsidRDefault="00EF63B3">
      <w:pPr>
        <w:pStyle w:val="Listaszerbekezds"/>
        <w:numPr>
          <w:ilvl w:val="0"/>
          <w:numId w:val="15"/>
        </w:numPr>
      </w:pPr>
      <w:r>
        <w:t>jelforrások beállítása</w:t>
      </w:r>
    </w:p>
    <w:p w14:paraId="55317DB5" w14:textId="77777777" w:rsidR="005B6CB0" w:rsidRDefault="00EF63B3">
      <w:pPr>
        <w:pStyle w:val="Listaszerbekezds"/>
        <w:numPr>
          <w:ilvl w:val="0"/>
          <w:numId w:val="15"/>
        </w:numPr>
      </w:pPr>
      <w:r>
        <w:t>visszafordulás beállítása</w:t>
      </w:r>
    </w:p>
    <w:p w14:paraId="66B07B9E" w14:textId="77777777" w:rsidR="005B6CB0" w:rsidRDefault="00EF63B3">
      <w:pPr>
        <w:pStyle w:val="Listaszerbekezds"/>
        <w:numPr>
          <w:ilvl w:val="0"/>
          <w:numId w:val="15"/>
        </w:numPr>
      </w:pPr>
      <w:r>
        <w:t>Vezérlő beállításai</w:t>
      </w:r>
    </w:p>
    <w:p w14:paraId="1B8347B3" w14:textId="77777777" w:rsidR="005B6CB0" w:rsidRDefault="00EF63B3">
      <w:pPr>
        <w:pStyle w:val="Listaszerbekezds"/>
        <w:numPr>
          <w:ilvl w:val="0"/>
          <w:numId w:val="15"/>
        </w:numPr>
      </w:pPr>
      <w:r>
        <w:t>Nyomvonalak beállítása</w:t>
      </w:r>
    </w:p>
    <w:p w14:paraId="166255B4" w14:textId="77777777" w:rsidR="005B6CB0" w:rsidRDefault="00EF63B3">
      <w:pPr>
        <w:pStyle w:val="Listaszerbekezds"/>
        <w:numPr>
          <w:ilvl w:val="0"/>
          <w:numId w:val="15"/>
        </w:numPr>
      </w:pPr>
      <w:r>
        <w:t>Kijelzőn megjelenő ikonok beáll.</w:t>
      </w:r>
    </w:p>
    <w:p w14:paraId="557E8C4B" w14:textId="77777777" w:rsidR="005B6CB0" w:rsidRDefault="005B6CB0">
      <w:pPr>
        <w:sectPr w:rsidR="005B6CB0">
          <w:type w:val="continuous"/>
          <w:pgSz w:w="11906" w:h="16838"/>
          <w:pgMar w:top="1417" w:right="1417" w:bottom="1417" w:left="1417" w:header="0" w:footer="0" w:gutter="0"/>
          <w:cols w:num="2" w:space="708"/>
          <w:formProt w:val="0"/>
          <w:docGrid w:linePitch="360" w:charSpace="20480"/>
        </w:sectPr>
      </w:pPr>
    </w:p>
    <w:p w14:paraId="72D8F209" w14:textId="77777777" w:rsidR="005B6CB0" w:rsidRDefault="00EF63B3">
      <w:pPr>
        <w:pStyle w:val="Cmsor2"/>
        <w:rPr>
          <w:lang w:eastAsia="hu-HU"/>
        </w:rPr>
      </w:pPr>
      <w:bookmarkStart w:id="11" w:name="_Toc160019535"/>
      <w:bookmarkStart w:id="12" w:name="_Toc159420034"/>
      <w:bookmarkStart w:id="13" w:name="_Toc161662959"/>
      <w:r>
        <w:rPr>
          <w:lang w:eastAsia="hu-HU"/>
        </w:rPr>
        <w:t>Erőgép beállításai</w:t>
      </w:r>
      <w:bookmarkEnd w:id="11"/>
      <w:bookmarkEnd w:id="12"/>
      <w:bookmarkEnd w:id="13"/>
    </w:p>
    <w:p w14:paraId="07CA267A" w14:textId="77777777" w:rsidR="005B6CB0" w:rsidRDefault="00EF63B3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1C441B53" wp14:editId="7BD90535">
            <wp:extent cx="3714750" cy="2804160"/>
            <wp:effectExtent l="0" t="0" r="0" b="0"/>
            <wp:docPr id="6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7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DCAD" w14:textId="77777777" w:rsidR="005B6CB0" w:rsidRDefault="00EF63B3">
      <w:pPr>
        <w:pStyle w:val="Listaszerbekezds"/>
        <w:numPr>
          <w:ilvl w:val="0"/>
          <w:numId w:val="16"/>
        </w:numPr>
        <w:spacing w:before="0" w:after="240"/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kormányzás 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>kiválasztása</w:t>
      </w:r>
    </w:p>
    <w:p w14:paraId="4748C831" w14:textId="77777777" w:rsidR="005B6CB0" w:rsidRDefault="00EF63B3">
      <w:pPr>
        <w:pStyle w:val="Listaszerbekezds"/>
        <w:numPr>
          <w:ilvl w:val="1"/>
          <w:numId w:val="16"/>
        </w:numPr>
        <w:spacing w:before="0" w:after="240"/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hátsó kerék kormányzott</w:t>
      </w:r>
    </w:p>
    <w:p w14:paraId="4E34D6A4" w14:textId="77777777" w:rsidR="005B6CB0" w:rsidRDefault="00EF63B3">
      <w:pPr>
        <w:pStyle w:val="Listaszerbekezds"/>
        <w:numPr>
          <w:ilvl w:val="1"/>
          <w:numId w:val="16"/>
        </w:numPr>
        <w:spacing w:before="0" w:after="240"/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első kerék kormányzott</w:t>
      </w:r>
    </w:p>
    <w:p w14:paraId="5C1B3F6C" w14:textId="77777777" w:rsidR="005B6CB0" w:rsidRDefault="00EF63B3">
      <w:pPr>
        <w:pStyle w:val="Listaszerbekezds"/>
        <w:numPr>
          <w:ilvl w:val="1"/>
          <w:numId w:val="16"/>
        </w:numPr>
        <w:spacing w:before="0" w:after="240"/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derékcsuklós kormányzás</w:t>
      </w:r>
    </w:p>
    <w:p w14:paraId="1C5CF704" w14:textId="77777777" w:rsidR="005B6CB0" w:rsidRDefault="00EF63B3">
      <w:pPr>
        <w:pStyle w:val="Listaszerbekezds"/>
        <w:numPr>
          <w:ilvl w:val="0"/>
          <w:numId w:val="16"/>
        </w:numPr>
        <w:spacing w:before="0" w:after="240"/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Eszköz ikon beállítása</w:t>
      </w:r>
    </w:p>
    <w:p w14:paraId="357D13B2" w14:textId="77777777" w:rsidR="005B6CB0" w:rsidRDefault="00EF63B3">
      <w:pPr>
        <w:pStyle w:val="Listaszerbekezds"/>
        <w:numPr>
          <w:ilvl w:val="1"/>
          <w:numId w:val="16"/>
        </w:numPr>
        <w:spacing w:before="0" w:after="240"/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általános ikon (AGIO alapikon)</w:t>
      </w:r>
    </w:p>
    <w:p w14:paraId="1A6952D5" w14:textId="77777777" w:rsidR="005B6CB0" w:rsidRDefault="00EF63B3">
      <w:pPr>
        <w:pStyle w:val="Listaszerbekezds"/>
        <w:numPr>
          <w:ilvl w:val="1"/>
          <w:numId w:val="16"/>
        </w:numPr>
        <w:spacing w:before="0" w:after="240"/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géptípus alapján</w:t>
      </w:r>
    </w:p>
    <w:p w14:paraId="559B6D93" w14:textId="77777777" w:rsidR="005B6CB0" w:rsidRDefault="00EF63B3">
      <w:pPr>
        <w:pStyle w:val="Listaszerbekezds"/>
        <w:numPr>
          <w:ilvl w:val="1"/>
          <w:numId w:val="16"/>
        </w:numPr>
        <w:spacing w:before="0" w:after="240"/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háromszög ikon</w:t>
      </w:r>
    </w:p>
    <w:p w14:paraId="46C78315" w14:textId="77777777" w:rsidR="005B6CB0" w:rsidRDefault="00EF63B3">
      <w:pPr>
        <w:pStyle w:val="Listaszerbekezds"/>
        <w:numPr>
          <w:ilvl w:val="0"/>
          <w:numId w:val="16"/>
        </w:numPr>
        <w:spacing w:before="0" w:after="240"/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Áttetszőség beállítása – mennyire legyen látható a traktor jele alatt a 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>nyomvonal</w:t>
      </w:r>
    </w:p>
    <w:p w14:paraId="6EFC9EEF" w14:textId="77777777" w:rsidR="005B6CB0" w:rsidRDefault="00EF63B3">
      <w:pPr>
        <w:pStyle w:val="Cmsor3"/>
      </w:pPr>
      <w:bookmarkStart w:id="14" w:name="_Toc160019536"/>
      <w:bookmarkStart w:id="15" w:name="_Toc159420035"/>
      <w:bookmarkStart w:id="16" w:name="_Toc161662960"/>
      <w:r>
        <w:t>Az erőgép méreteinek, adatainak beállítása</w:t>
      </w:r>
      <w:bookmarkEnd w:id="14"/>
      <w:bookmarkEnd w:id="15"/>
      <w:bookmarkEnd w:id="16"/>
    </w:p>
    <w:p w14:paraId="6C6A1CA6" w14:textId="77777777" w:rsidR="005B6CB0" w:rsidRDefault="00EF63B3">
      <w:pPr>
        <w:pStyle w:val="Normlbekezds"/>
        <w:jc w:val="center"/>
      </w:pPr>
      <w:r>
        <w:rPr>
          <w:noProof/>
        </w:rPr>
        <w:drawing>
          <wp:inline distT="0" distB="0" distL="0" distR="0" wp14:anchorId="4FA9BC16" wp14:editId="3DA17F52">
            <wp:extent cx="601980" cy="1766570"/>
            <wp:effectExtent l="0" t="0" r="0" b="0"/>
            <wp:docPr id="7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06D0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Hitch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– hátsó tengely és vonópont távolsága</w:t>
      </w:r>
    </w:p>
    <w:p w14:paraId="704432CD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lastRenderedPageBreak/>
        <w:t>Wheelbase</w:t>
      </w:r>
      <w:proofErr w:type="spellEnd"/>
      <w:r>
        <w:t xml:space="preserve"> – tengelytáv</w:t>
      </w:r>
    </w:p>
    <w:p w14:paraId="035DC921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Turn</w:t>
      </w:r>
      <w:proofErr w:type="spellEnd"/>
      <w:r>
        <w:t xml:space="preserve"> </w:t>
      </w:r>
      <w:proofErr w:type="spellStart"/>
      <w:r>
        <w:t>radius</w:t>
      </w:r>
      <w:proofErr w:type="spellEnd"/>
      <w:r>
        <w:t xml:space="preserve"> – fordulókör sugara – le is tudjuk mérni a beállítás során túl alacsony érték esetén nem lesz jó a </w:t>
      </w:r>
      <w:proofErr w:type="spellStart"/>
      <w:r>
        <w:t>vonlra</w:t>
      </w:r>
      <w:proofErr w:type="spellEnd"/>
      <w:r>
        <w:t xml:space="preserve"> találás!</w:t>
      </w:r>
    </w:p>
    <w:p w14:paraId="3FF9A4C5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779E32C5" wp14:editId="0B0EA26F">
            <wp:extent cx="3552825" cy="1223010"/>
            <wp:effectExtent l="0" t="0" r="0" b="0"/>
            <wp:docPr id="8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F2BB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Track</w:t>
      </w:r>
      <w:proofErr w:type="spellEnd"/>
      <w:r>
        <w:t xml:space="preserve"> – nyomtáv, a kerékközépvonalak távolsága, leginkább a művelőút rajzolásánál van jelentősége</w:t>
      </w:r>
    </w:p>
    <w:p w14:paraId="2896CF9E" w14:textId="77777777" w:rsidR="005B6CB0" w:rsidRDefault="00EF63B3">
      <w:pPr>
        <w:pStyle w:val="Cmsor3"/>
        <w:rPr>
          <w:lang w:eastAsia="hu-HU"/>
        </w:rPr>
      </w:pPr>
      <w:bookmarkStart w:id="17" w:name="_Toc160019537"/>
      <w:bookmarkStart w:id="18" w:name="_Toc159420036"/>
      <w:bookmarkStart w:id="19" w:name="_Toc161662961"/>
      <w:r>
        <w:rPr>
          <w:lang w:eastAsia="hu-HU"/>
        </w:rPr>
        <w:t>Antenna elhelyezési adatai</w:t>
      </w:r>
      <w:bookmarkEnd w:id="17"/>
      <w:bookmarkEnd w:id="18"/>
      <w:bookmarkEnd w:id="19"/>
    </w:p>
    <w:p w14:paraId="3CA7B884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4B7A4155" wp14:editId="2C293EE2">
            <wp:extent cx="4714875" cy="1714500"/>
            <wp:effectExtent l="0" t="0" r="0" b="0"/>
            <wp:docPr id="9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7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6ACF" w14:textId="77777777" w:rsidR="005B6CB0" w:rsidRDefault="00EF63B3">
      <w:pPr>
        <w:pStyle w:val="Listaszerbekezds"/>
        <w:numPr>
          <w:ilvl w:val="0"/>
          <w:numId w:val="23"/>
        </w:numPr>
        <w:spacing w:before="0" w:after="240"/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hátsó tengelytől mért távolság – a gépet oldalról nézve a hátsó tengely és az antenna függőleges vetületének távolsága</w:t>
      </w:r>
    </w:p>
    <w:p w14:paraId="06344C49" w14:textId="77777777" w:rsidR="005B6CB0" w:rsidRDefault="00EF63B3">
      <w:pPr>
        <w:pStyle w:val="Listaszerbekezds"/>
        <w:numPr>
          <w:ilvl w:val="0"/>
          <w:numId w:val="23"/>
        </w:numPr>
        <w:spacing w:before="0" w:after="240"/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magasság – az antenna elhelyezési magassága a talajtól</w:t>
      </w:r>
    </w:p>
    <w:p w14:paraId="1F5F5221" w14:textId="77777777" w:rsidR="005B6CB0" w:rsidRDefault="00EF63B3">
      <w:pPr>
        <w:pStyle w:val="Listaszerbekezds"/>
        <w:numPr>
          <w:ilvl w:val="0"/>
          <w:numId w:val="23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középtől való eltérés – balra negatív</w:t>
      </w:r>
    </w:p>
    <w:p w14:paraId="26DE8C03" w14:textId="77777777" w:rsidR="005B6CB0" w:rsidRDefault="00EF63B3">
      <w:pPr>
        <w:pStyle w:val="Cmsor3"/>
        <w:rPr>
          <w:lang w:eastAsia="hu-HU"/>
        </w:rPr>
      </w:pPr>
      <w:r>
        <w:br w:type="page"/>
      </w:r>
    </w:p>
    <w:p w14:paraId="42AE28A1" w14:textId="77777777" w:rsidR="005B6CB0" w:rsidRDefault="00EF63B3">
      <w:pPr>
        <w:pStyle w:val="Cmsor3"/>
        <w:spacing w:before="0"/>
        <w:rPr>
          <w:lang w:eastAsia="hu-HU"/>
        </w:rPr>
      </w:pPr>
      <w:bookmarkStart w:id="20" w:name="_Toc160019538"/>
      <w:bookmarkStart w:id="21" w:name="_Toc159420037"/>
      <w:bookmarkStart w:id="22" w:name="_Toc161662962"/>
      <w:r>
        <w:rPr>
          <w:lang w:eastAsia="hu-HU"/>
        </w:rPr>
        <w:lastRenderedPageBreak/>
        <w:t>K</w:t>
      </w:r>
      <w:r>
        <w:rPr>
          <w:shd w:val="clear" w:color="auto" w:fill="FFFFFF"/>
          <w:lang w:eastAsia="hu-HU"/>
        </w:rPr>
        <w:t>ormányzási adatok</w:t>
      </w:r>
      <w:bookmarkEnd w:id="20"/>
      <w:bookmarkEnd w:id="21"/>
      <w:bookmarkEnd w:id="22"/>
    </w:p>
    <w:p w14:paraId="2E5984A7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shd w:val="clear" w:color="auto" w:fill="FFFFFF"/>
          <w:lang w:eastAsia="hu-HU"/>
        </w:rPr>
      </w:pPr>
      <w:r>
        <w:rPr>
          <w:rFonts w:ascii="Segoe UI" w:eastAsia="Times New Roman" w:hAnsi="Segoe UI" w:cs="Segoe UI"/>
          <w:noProof/>
          <w:color w:val="1F2328"/>
          <w:kern w:val="0"/>
          <w:sz w:val="24"/>
          <w:szCs w:val="24"/>
          <w:shd w:val="clear" w:color="auto" w:fill="FFFFFF"/>
          <w:lang w:eastAsia="hu-HU"/>
        </w:rPr>
        <w:drawing>
          <wp:anchor distT="0" distB="0" distL="0" distR="0" simplePos="0" relativeHeight="251646976" behindDoc="0" locked="0" layoutInCell="0" allowOverlap="1" wp14:anchorId="455E383F" wp14:editId="4AA0A20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57015" cy="2934335"/>
            <wp:effectExtent l="0" t="0" r="0" b="0"/>
            <wp:wrapTopAndBottom/>
            <wp:docPr id="10" name="Kép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5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2BE2E" w14:textId="77777777" w:rsidR="005B6CB0" w:rsidRDefault="00EF63B3">
      <w:pPr>
        <w:pStyle w:val="Listaszerbekezds"/>
        <w:numPr>
          <w:ilvl w:val="0"/>
          <w:numId w:val="25"/>
        </w:numPr>
      </w:pPr>
      <w:proofErr w:type="spellStart"/>
      <w:r>
        <w:t>Nudge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(cm) – Eltolási távolság. A </w:t>
      </w:r>
      <w:proofErr w:type="gramStart"/>
      <w:r>
        <w:t>távolság</w:t>
      </w:r>
      <w:proofErr w:type="gramEnd"/>
      <w:r>
        <w:t xml:space="preserve"> amivel az irányvonalat eltoljuk. Az AB vonal bevitelnél használható, értéke jellemzően = az </w:t>
      </w:r>
      <w:r>
        <w:t>eszközszélesség-ráfedés</w:t>
      </w:r>
    </w:p>
    <w:p w14:paraId="0A86B771" w14:textId="77777777" w:rsidR="005B6CB0" w:rsidRDefault="00EF63B3">
      <w:pPr>
        <w:pStyle w:val="Listaszerbekezds"/>
        <w:numPr>
          <w:ilvl w:val="0"/>
          <w:numId w:val="25"/>
        </w:numPr>
      </w:pPr>
      <w:r>
        <w:t xml:space="preserve">Line </w:t>
      </w:r>
      <w:proofErr w:type="spellStart"/>
      <w:r>
        <w:t>width</w:t>
      </w:r>
      <w:proofErr w:type="spellEnd"/>
      <w:r>
        <w:t xml:space="preserve"> – vonalvastagság a kijelzőn (képpont)</w:t>
      </w:r>
    </w:p>
    <w:p w14:paraId="6D381D86" w14:textId="77777777" w:rsidR="005B6CB0" w:rsidRDefault="00EF63B3">
      <w:pPr>
        <w:pStyle w:val="Listaszerbekezds"/>
        <w:numPr>
          <w:ilvl w:val="0"/>
          <w:numId w:val="25"/>
        </w:num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Line </w:t>
      </w:r>
      <w:proofErr w:type="spell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Acquire</w:t>
      </w:r>
      <w:proofErr w:type="spell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 </w:t>
      </w:r>
      <w:proofErr w:type="spell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Look</w:t>
      </w:r>
      <w:proofErr w:type="spell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 </w:t>
      </w:r>
      <w:proofErr w:type="spell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Ahead</w:t>
      </w:r>
      <w:proofErr w:type="spell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 (s) –vonalra igazítás </w:t>
      </w:r>
      <w:proofErr w:type="spell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előretekintése</w:t>
      </w:r>
      <w:proofErr w:type="spell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 másodpercben (meghatározza, 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>hány másodperc után váltsunk hold módba miután a vonalra álltunk, vagy pedig, hogy hány másodperccel magunk előtt keressük a következő nyomvonalat amire rá tudnánk állni</w:t>
      </w:r>
    </w:p>
    <w:p w14:paraId="1CD195B8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b/>
          <w:bCs/>
        </w:rPr>
        <w:t>Biztonsági funkciók:</w:t>
      </w:r>
    </w:p>
    <w:p w14:paraId="2F696705" w14:textId="77777777" w:rsidR="005B6CB0" w:rsidRDefault="00EF63B3">
      <w:pPr>
        <w:pStyle w:val="Listaszerbekezds"/>
        <w:numPr>
          <w:ilvl w:val="0"/>
          <w:numId w:val="24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rPr>
          <w:rFonts w:eastAsia="Times New Roman" w:cs="Segoe UI"/>
          <w:color w:val="1F2328"/>
          <w:kern w:val="0"/>
          <w:lang w:eastAsia="hu-HU"/>
          <w14:ligatures w14:val="none"/>
        </w:rPr>
        <w:t>Manual</w:t>
      </w:r>
      <w:proofErr w:type="spellEnd"/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</w:t>
      </w:r>
      <w:proofErr w:type="spellStart"/>
      <w:r>
        <w:rPr>
          <w:rFonts w:eastAsia="Times New Roman" w:cs="Segoe UI"/>
          <w:color w:val="1F2328"/>
          <w:kern w:val="0"/>
          <w:lang w:eastAsia="hu-HU"/>
          <w14:ligatures w14:val="none"/>
        </w:rPr>
        <w:t>T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urns</w:t>
      </w:r>
      <w:proofErr w:type="spell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 limit (</w:t>
      </w:r>
      <w:proofErr w:type="spell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kmh</w:t>
      </w:r>
      <w:proofErr w:type="spell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) – annak határa, hogy a visszafordulás és fogásváltás jelekre kattintva milyen legmagasabb sebességnél hajtja végre a robotkormányzás az utasítást.</w:t>
      </w:r>
    </w:p>
    <w:p w14:paraId="79A206FA" w14:textId="77777777" w:rsidR="005B6CB0" w:rsidRDefault="00EF63B3">
      <w:pPr>
        <w:pStyle w:val="Listaszerbekezds"/>
        <w:numPr>
          <w:ilvl w:val="0"/>
          <w:numId w:val="24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Min </w:t>
      </w:r>
      <w:proofErr w:type="spellStart"/>
      <w:r>
        <w:t>Autosteer</w:t>
      </w:r>
      <w:proofErr w:type="spellEnd"/>
      <w:r>
        <w:t xml:space="preserve"> </w:t>
      </w:r>
      <w:proofErr w:type="spellStart"/>
      <w:r>
        <w:t>Speed</w:t>
      </w:r>
      <w:proofErr w:type="spellEnd"/>
      <w:r>
        <w:t>: automata kormányzás minimum sebessége</w:t>
      </w:r>
    </w:p>
    <w:p w14:paraId="57F28EB1" w14:textId="77777777" w:rsidR="005B6CB0" w:rsidRDefault="00EF63B3">
      <w:pPr>
        <w:pStyle w:val="Listaszerbekezds"/>
        <w:numPr>
          <w:ilvl w:val="0"/>
          <w:numId w:val="24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Max </w:t>
      </w:r>
      <w:proofErr w:type="spellStart"/>
      <w:r>
        <w:t>Autosteer</w:t>
      </w:r>
      <w:proofErr w:type="spellEnd"/>
      <w:r>
        <w:t xml:space="preserve"> </w:t>
      </w:r>
      <w:proofErr w:type="spellStart"/>
      <w:r>
        <w:t>Speed</w:t>
      </w:r>
      <w:proofErr w:type="spellEnd"/>
      <w:r>
        <w:t>: automata kormányzás maximum sebessége</w:t>
      </w:r>
    </w:p>
    <w:p w14:paraId="0F590F78" w14:textId="77777777" w:rsidR="005B6CB0" w:rsidRDefault="00EF63B3">
      <w:pPr>
        <w:pStyle w:val="Listaszerbekezds"/>
        <w:numPr>
          <w:ilvl w:val="0"/>
          <w:numId w:val="24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Max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– maximális fordulási szögsebesség – (fok/s) (túllépés esetén a kerékkormányszög csökkentése)</w:t>
      </w:r>
    </w:p>
    <w:p w14:paraId="66B32909" w14:textId="77777777" w:rsidR="005B6CB0" w:rsidRDefault="00EF63B3">
      <w:pPr>
        <w:pStyle w:val="Listaszerbekezds"/>
        <w:numPr>
          <w:ilvl w:val="0"/>
          <w:numId w:val="24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Steer</w:t>
      </w:r>
      <w:proofErr w:type="spellEnd"/>
      <w:r>
        <w:t xml:space="preserve"> in </w:t>
      </w:r>
      <w:proofErr w:type="spellStart"/>
      <w:r>
        <w:t>reverse</w:t>
      </w:r>
      <w:proofErr w:type="spellEnd"/>
      <w:r>
        <w:t xml:space="preserve"> – kormányzás tolatáskor</w:t>
      </w:r>
    </w:p>
    <w:p w14:paraId="023A3230" w14:textId="77777777" w:rsidR="005B6CB0" w:rsidRDefault="00EF63B3">
      <w:pPr>
        <w:pStyle w:val="Listaszerbekezds"/>
        <w:numPr>
          <w:ilvl w:val="0"/>
          <w:numId w:val="24"/>
        </w:numPr>
      </w:pPr>
      <w:proofErr w:type="spellStart"/>
      <w:r>
        <w:rPr>
          <w:rFonts w:eastAsia="Times New Roman" w:cs="Segoe UI"/>
          <w:color w:val="1F2328"/>
          <w:kern w:val="0"/>
          <w:lang w:eastAsia="hu-HU"/>
          <w14:ligatures w14:val="none"/>
        </w:rPr>
        <w:t>Steer</w:t>
      </w:r>
      <w:proofErr w:type="spellEnd"/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</w:t>
      </w:r>
      <w:proofErr w:type="spellStart"/>
      <w:r>
        <w:rPr>
          <w:rFonts w:eastAsia="Times New Roman" w:cs="Segoe UI"/>
          <w:color w:val="1F2328"/>
          <w:kern w:val="0"/>
          <w:lang w:eastAsia="hu-HU"/>
          <w14:ligatures w14:val="none"/>
        </w:rPr>
        <w:t>switch</w:t>
      </w:r>
      <w:proofErr w:type="spellEnd"/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</w:t>
      </w:r>
      <w:proofErr w:type="spellStart"/>
      <w:r>
        <w:rPr>
          <w:rFonts w:eastAsia="Times New Roman" w:cs="Segoe UI"/>
          <w:color w:val="1F2328"/>
          <w:kern w:val="0"/>
          <w:lang w:eastAsia="hu-HU"/>
          <w14:ligatures w14:val="none"/>
        </w:rPr>
        <w:t>control</w:t>
      </w:r>
      <w:proofErr w:type="spellEnd"/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- 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kormányzás kézi vagy automatikus engedélyezése, vagyis a kapcsolót kell-e engedélyeznünk a monitoron, vagy csak a kapcsolóval/nyomógombbal,</w:t>
      </w:r>
      <w:r>
        <w:rPr>
          <w:shd w:val="clear" w:color="auto" w:fill="FFFFFF"/>
        </w:rPr>
        <w:br/>
        <w:t>Kézi üzemmódban szükséges a gomb megnyomása, hogy a gép átvegye az irányítást, a motoron / szelepen lévő kapcsolók figyelmen kívül lesznek hagyva.</w:t>
      </w:r>
      <w:r>
        <w:rPr>
          <w:shd w:val="clear" w:color="auto" w:fill="FFFFFF"/>
        </w:rPr>
        <w:br/>
        <w:t xml:space="preserve">Automatikus üzemmódban amikor a kormányzás kapcsoló </w:t>
      </w:r>
      <w:r>
        <w:rPr>
          <w:shd w:val="clear" w:color="auto" w:fill="FFFFFF"/>
        </w:rPr>
        <w:lastRenderedPageBreak/>
        <w:t>engedélyezésre kerül a gép elkezdi a kormányzást.</w:t>
      </w:r>
      <w:r>
        <w:rPr>
          <w:shd w:val="clear" w:color="auto" w:fill="FFFFFF"/>
        </w:rPr>
        <w:br/>
        <w:t xml:space="preserve">Vigyázzunk az automata üzemmóddal és ne használjuk vonulás közben. Mindig kapcsoljuk ki esetleg teljesen </w:t>
      </w:r>
      <w:proofErr w:type="spellStart"/>
      <w:r>
        <w:rPr>
          <w:shd w:val="clear" w:color="auto" w:fill="FFFFFF"/>
        </w:rPr>
        <w:t>á</w:t>
      </w:r>
      <w:r>
        <w:rPr>
          <w:shd w:val="clear" w:color="auto" w:fill="FFFFFF"/>
        </w:rPr>
        <w:t>ramtalanítsuk</w:t>
      </w:r>
      <w:proofErr w:type="spellEnd"/>
      <w:r>
        <w:rPr>
          <w:shd w:val="clear" w:color="auto" w:fill="FFFFFF"/>
        </w:rPr>
        <w:t xml:space="preserve"> a GPS-t amikor vonulunk.</w:t>
      </w:r>
    </w:p>
    <w:p w14:paraId="0DA40ED7" w14:textId="77777777" w:rsidR="005B6CB0" w:rsidRDefault="00EF63B3">
      <w:pPr>
        <w:pStyle w:val="Cmsor2"/>
        <w:rPr>
          <w:shd w:val="clear" w:color="auto" w:fill="FFFFFF"/>
        </w:rPr>
      </w:pPr>
      <w:bookmarkStart w:id="23" w:name="_Toc160019539"/>
      <w:bookmarkStart w:id="24" w:name="_Toc159420038"/>
      <w:bookmarkStart w:id="25" w:name="_Toc161662963"/>
      <w:r>
        <w:rPr>
          <w:shd w:val="clear" w:color="auto" w:fill="FFFFFF"/>
          <w:lang w:eastAsia="hu-HU"/>
        </w:rPr>
        <w:t>Munkagép beállítása</w:t>
      </w:r>
      <w:bookmarkEnd w:id="23"/>
      <w:bookmarkEnd w:id="24"/>
      <w:bookmarkEnd w:id="25"/>
    </w:p>
    <w:p w14:paraId="69DA18CF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0F75AC69" wp14:editId="3063E9E6">
            <wp:extent cx="3806190" cy="2757805"/>
            <wp:effectExtent l="0" t="0" r="0" b="0"/>
            <wp:docPr id="11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7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B1B6" w14:textId="77777777" w:rsidR="005B6CB0" w:rsidRDefault="00EF63B3">
      <w:pPr>
        <w:pStyle w:val="Listaszerbekezds"/>
        <w:numPr>
          <w:ilvl w:val="0"/>
          <w:numId w:val="17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munkagép felfüggesztés beállítása</w:t>
      </w:r>
    </w:p>
    <w:p w14:paraId="090C7E45" w14:textId="77777777" w:rsidR="005B6CB0" w:rsidRDefault="00EF63B3">
      <w:pPr>
        <w:pStyle w:val="Listaszerbekezds"/>
        <w:numPr>
          <w:ilvl w:val="1"/>
          <w:numId w:val="17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hátsó fix</w:t>
      </w:r>
    </w:p>
    <w:p w14:paraId="3F54C6F4" w14:textId="77777777" w:rsidR="005B6CB0" w:rsidRDefault="00EF63B3">
      <w:pPr>
        <w:pStyle w:val="Listaszerbekezds"/>
        <w:numPr>
          <w:ilvl w:val="1"/>
          <w:numId w:val="17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többszakaszos vontatott</w:t>
      </w:r>
    </w:p>
    <w:p w14:paraId="326146B9" w14:textId="77777777" w:rsidR="005B6CB0" w:rsidRDefault="00EF63B3">
      <w:pPr>
        <w:pStyle w:val="Listaszerbekezds"/>
        <w:numPr>
          <w:ilvl w:val="1"/>
          <w:numId w:val="17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első fix</w:t>
      </w:r>
    </w:p>
    <w:p w14:paraId="58E2F701" w14:textId="77777777" w:rsidR="005B6CB0" w:rsidRDefault="00EF63B3">
      <w:pPr>
        <w:pStyle w:val="Listaszerbekezds"/>
        <w:numPr>
          <w:ilvl w:val="1"/>
          <w:numId w:val="17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hátul vontatott</w:t>
      </w:r>
    </w:p>
    <w:p w14:paraId="162ACC5D" w14:textId="77777777" w:rsidR="005B6CB0" w:rsidRDefault="00EF63B3">
      <w:pPr>
        <w:pStyle w:val="Listaszerbekezds"/>
        <w:numPr>
          <w:ilvl w:val="0"/>
          <w:numId w:val="17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vontatmány méreteinek beállítása</w:t>
      </w:r>
    </w:p>
    <w:p w14:paraId="02EECDF3" w14:textId="77777777" w:rsidR="005B6CB0" w:rsidRDefault="00EF63B3">
      <w:pPr>
        <w:pStyle w:val="Listaszerbekezds"/>
        <w:numPr>
          <w:ilvl w:val="0"/>
          <w:numId w:val="17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munkaeszköz további méretei</w:t>
      </w:r>
    </w:p>
    <w:p w14:paraId="1E5FA5AB" w14:textId="77777777" w:rsidR="005B6CB0" w:rsidRDefault="00EF63B3">
      <w:pPr>
        <w:pStyle w:val="Listaszerbekezds"/>
        <w:numPr>
          <w:ilvl w:val="0"/>
          <w:numId w:val="17"/>
        </w:numPr>
        <w:spacing w:before="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eltolás, átfedés beállításai</w:t>
      </w:r>
    </w:p>
    <w:p w14:paraId="5663420D" w14:textId="77777777" w:rsidR="005B6CB0" w:rsidRDefault="00EF63B3">
      <w:pPr>
        <w:pStyle w:val="Listaszerbekezds"/>
        <w:numPr>
          <w:ilvl w:val="0"/>
          <w:numId w:val="17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szakaszok beállítása</w:t>
      </w:r>
    </w:p>
    <w:p w14:paraId="38E9CEA8" w14:textId="77777777" w:rsidR="005B6CB0" w:rsidRDefault="00EF63B3">
      <w:pPr>
        <w:pStyle w:val="Listaszerbekezds"/>
        <w:numPr>
          <w:ilvl w:val="0"/>
          <w:numId w:val="17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szakaszkapcsolás időzítése</w:t>
      </w:r>
    </w:p>
    <w:p w14:paraId="7CA9C604" w14:textId="77777777" w:rsidR="005B6CB0" w:rsidRDefault="00EF63B3">
      <w:pPr>
        <w:pStyle w:val="Listaszerbekezds"/>
        <w:numPr>
          <w:ilvl w:val="1"/>
          <w:numId w:val="17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szakasz bekapcsolása a terület elérése előtt (bekapcsoláshoz szükséges idő)</w:t>
      </w:r>
    </w:p>
    <w:p w14:paraId="181E7021" w14:textId="77777777" w:rsidR="005B6CB0" w:rsidRDefault="00EF63B3">
      <w:pPr>
        <w:pStyle w:val="Listaszerbekezds"/>
        <w:numPr>
          <w:ilvl w:val="1"/>
          <w:numId w:val="17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szakasz kikapcsolása a terület elhagyása előtt (kikapcsoláshoz szükséges idő)</w:t>
      </w:r>
    </w:p>
    <w:p w14:paraId="62C07262" w14:textId="77777777" w:rsidR="005B6CB0" w:rsidRDefault="00EF63B3">
      <w:pPr>
        <w:pStyle w:val="Listaszerbekezds"/>
        <w:numPr>
          <w:ilvl w:val="1"/>
          <w:numId w:val="17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haladás a terület 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elhagyása után (késleltetés)</w:t>
      </w:r>
    </w:p>
    <w:p w14:paraId="0BF115FC" w14:textId="77777777" w:rsidR="005B6CB0" w:rsidRDefault="00EF63B3">
      <w:pPr>
        <w:pStyle w:val="Listaszerbekezds"/>
        <w:numPr>
          <w:ilvl w:val="0"/>
          <w:numId w:val="17"/>
        </w:numPr>
        <w:spacing w:before="0" w:after="240"/>
        <w:rPr>
          <w:shd w:val="clear" w:color="auto" w:fill="FFFFFF"/>
          <w14:ligatures w14:val="none"/>
        </w:rPr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munkagép kapcsoló és </w:t>
      </w:r>
      <w:proofErr w:type="spellStart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auto</w:t>
      </w:r>
      <w:proofErr w:type="spellEnd"/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 xml:space="preserve"> kormányzás kapcsoló szerepe, </w:t>
      </w:r>
    </w:p>
    <w:p w14:paraId="3AE52C1B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04D9CD32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lastRenderedPageBreak/>
        <w:drawing>
          <wp:inline distT="0" distB="0" distL="0" distR="0" wp14:anchorId="0410E769" wp14:editId="178A6C3B">
            <wp:extent cx="3923030" cy="2346325"/>
            <wp:effectExtent l="0" t="0" r="0" b="0"/>
            <wp:docPr id="1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B249" w14:textId="77777777" w:rsidR="005B6CB0" w:rsidRDefault="00EF63B3">
      <w:pPr>
        <w:rPr>
          <w:b/>
          <w:bCs/>
        </w:rPr>
      </w:pPr>
      <w:proofErr w:type="spellStart"/>
      <w:r>
        <w:rPr>
          <w:rFonts w:ascii="Segoe UI" w:hAnsi="Segoe UI" w:cs="Segoe UI"/>
          <w:b/>
          <w:bCs/>
          <w:color w:val="0D0D0D"/>
          <w:shd w:val="clear" w:color="auto" w:fill="FFFFFF"/>
        </w:rPr>
        <w:t>Work</w:t>
      </w:r>
      <w:proofErr w:type="spellEnd"/>
      <w:r>
        <w:rPr>
          <w:rFonts w:ascii="Segoe UI" w:hAnsi="Segoe UI" w:cs="Segoe UI"/>
          <w:b/>
          <w:bCs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0D0D0D"/>
          <w:shd w:val="clear" w:color="auto" w:fill="FFFFFF"/>
        </w:rPr>
        <w:t>switch</w:t>
      </w:r>
      <w:proofErr w:type="spellEnd"/>
    </w:p>
    <w:p w14:paraId="00415A10" w14:textId="77777777" w:rsidR="005B6CB0" w:rsidRDefault="00EF63B3">
      <w:pPr>
        <w:pStyle w:val="Listaszerbekezds"/>
        <w:numPr>
          <w:ilvl w:val="0"/>
          <w:numId w:val="26"/>
        </w:numPr>
        <w:rPr>
          <w:rFonts w:cs="Segoe UI"/>
          <w:color w:val="0D0D0D"/>
          <w:shd w:val="clear" w:color="auto" w:fill="FFFFFF"/>
        </w:rPr>
      </w:pPr>
      <w:proofErr w:type="spellStart"/>
      <w:r>
        <w:t>Work</w:t>
      </w:r>
      <w:proofErr w:type="spellEnd"/>
      <w:r>
        <w:t xml:space="preserve"> </w:t>
      </w:r>
      <w:proofErr w:type="spellStart"/>
      <w:r>
        <w:t>switch</w:t>
      </w:r>
      <w:proofErr w:type="spellEnd"/>
      <w:r>
        <w:t xml:space="preserve"> – munkaeszköz kapcsoló engedélyezése</w:t>
      </w:r>
    </w:p>
    <w:p w14:paraId="6628CC7C" w14:textId="77777777" w:rsidR="005B6CB0" w:rsidRDefault="00EF63B3">
      <w:pPr>
        <w:pStyle w:val="Listaszerbekezds"/>
        <w:numPr>
          <w:ilvl w:val="0"/>
          <w:numId w:val="26"/>
        </w:numPr>
        <w:rPr>
          <w:rFonts w:cs="Segoe UI"/>
          <w:color w:val="0D0D0D"/>
          <w:shd w:val="clear" w:color="auto" w:fill="FFFFFF"/>
        </w:rPr>
      </w:pPr>
      <w:proofErr w:type="spellStart"/>
      <w:r>
        <w:t>Manual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/ </w:t>
      </w:r>
      <w:proofErr w:type="spellStart"/>
      <w:r>
        <w:t>Auto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- Ha az előbbi kapcsolót engedélyezzük, akkor kiválaszthatjuk, hogy kézi vagy automata szakaszolással szeretnénk dolgozni. </w:t>
      </w:r>
    </w:p>
    <w:p w14:paraId="4639A57D" w14:textId="77777777" w:rsidR="005B6CB0" w:rsidRDefault="00EF63B3">
      <w:pPr>
        <w:pStyle w:val="Listaszerbekezds"/>
        <w:numPr>
          <w:ilvl w:val="0"/>
          <w:numId w:val="26"/>
        </w:numPr>
        <w:rPr>
          <w:rFonts w:cs="Segoe UI"/>
          <w:color w:val="0D0D0D"/>
          <w:shd w:val="clear" w:color="auto" w:fill="FFFFFF"/>
        </w:rPr>
      </w:pPr>
      <w:r>
        <w:t>Az alsó kapcsolóval meghatározhatjuk, hogy munkának számít-e, amikor a "</w:t>
      </w:r>
      <w:proofErr w:type="spellStart"/>
      <w:r>
        <w:t>Work</w:t>
      </w:r>
      <w:proofErr w:type="spellEnd"/>
      <w:r>
        <w:t xml:space="preserve"> </w:t>
      </w:r>
      <w:proofErr w:type="spellStart"/>
      <w:r>
        <w:t>switch</w:t>
      </w:r>
      <w:proofErr w:type="spellEnd"/>
      <w:r>
        <w:t>" be van kapcsolva, vagy sem.</w:t>
      </w:r>
    </w:p>
    <w:p w14:paraId="2C8E789D" w14:textId="77777777" w:rsidR="005B6CB0" w:rsidRDefault="00EF63B3">
      <w:pPr>
        <w:rPr>
          <w:b/>
          <w:bCs/>
        </w:rPr>
      </w:pPr>
      <w:proofErr w:type="spellStart"/>
      <w:r>
        <w:rPr>
          <w:rFonts w:ascii="Segoe UI" w:hAnsi="Segoe UI" w:cs="Segoe UI"/>
          <w:b/>
          <w:bCs/>
          <w:color w:val="0D0D0D"/>
          <w:shd w:val="clear" w:color="auto" w:fill="FFFFFF"/>
        </w:rPr>
        <w:t>Steer</w:t>
      </w:r>
      <w:proofErr w:type="spellEnd"/>
      <w:r>
        <w:rPr>
          <w:rFonts w:ascii="Segoe UI" w:hAnsi="Segoe UI" w:cs="Segoe UI"/>
          <w:b/>
          <w:bCs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0D0D0D"/>
          <w:shd w:val="clear" w:color="auto" w:fill="FFFFFF"/>
        </w:rPr>
        <w:t>switch</w:t>
      </w:r>
      <w:proofErr w:type="spellEnd"/>
    </w:p>
    <w:p w14:paraId="70B5EE75" w14:textId="77777777" w:rsidR="005B6CB0" w:rsidRDefault="00EF63B3">
      <w:pPr>
        <w:pStyle w:val="Listaszerbekezds"/>
        <w:numPr>
          <w:ilvl w:val="0"/>
          <w:numId w:val="27"/>
        </w:numPr>
        <w:rPr>
          <w:rFonts w:cs="Segoe UI"/>
          <w:color w:val="0D0D0D"/>
          <w:shd w:val="clear" w:color="auto" w:fill="FFFFFF"/>
        </w:rPr>
      </w:pPr>
      <w:proofErr w:type="spellStart"/>
      <w:r>
        <w:t>Steer</w:t>
      </w:r>
      <w:proofErr w:type="spellEnd"/>
      <w:r>
        <w:t xml:space="preserve"> </w:t>
      </w:r>
      <w:proofErr w:type="spellStart"/>
      <w:r>
        <w:t>switch</w:t>
      </w:r>
      <w:proofErr w:type="spellEnd"/>
      <w:r>
        <w:t xml:space="preserve"> – Kormány kihelyezett kapcsoló engedélyezése</w:t>
      </w:r>
    </w:p>
    <w:p w14:paraId="0E89ED07" w14:textId="77777777" w:rsidR="005B6CB0" w:rsidRDefault="00EF63B3">
      <w:pPr>
        <w:pStyle w:val="Listaszerbekezds"/>
        <w:numPr>
          <w:ilvl w:val="0"/>
          <w:numId w:val="27"/>
        </w:numPr>
        <w:rPr>
          <w:rFonts w:cs="Segoe UI"/>
          <w:color w:val="0D0D0D"/>
          <w:shd w:val="clear" w:color="auto" w:fill="FFFFFF"/>
        </w:rPr>
      </w:pPr>
      <w:proofErr w:type="spellStart"/>
      <w:r>
        <w:t>Manual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/ </w:t>
      </w:r>
      <w:proofErr w:type="spellStart"/>
      <w:r>
        <w:t>Auto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- Ha az előbbi kapcsolót engedélyezzük, akkor az automata kormány bekapcsolásánál a festést is bekapcsolja.</w:t>
      </w:r>
    </w:p>
    <w:p w14:paraId="5C56D605" w14:textId="77777777" w:rsidR="005B6CB0" w:rsidRDefault="00EF63B3">
      <w:pPr>
        <w:pStyle w:val="Cmsor2"/>
        <w:rPr>
          <w:lang w:eastAsia="hu-HU"/>
        </w:rPr>
      </w:pPr>
      <w:bookmarkStart w:id="26" w:name="_Toc160019540"/>
      <w:bookmarkStart w:id="27" w:name="_Toc159420039"/>
      <w:bookmarkStart w:id="28" w:name="_Toc161662964"/>
      <w:r>
        <w:rPr>
          <w:lang w:eastAsia="hu-HU"/>
        </w:rPr>
        <w:t>Antenna beállítások</w:t>
      </w:r>
      <w:bookmarkEnd w:id="26"/>
      <w:bookmarkEnd w:id="27"/>
      <w:bookmarkEnd w:id="28"/>
    </w:p>
    <w:p w14:paraId="0A5D6BAA" w14:textId="77777777" w:rsidR="005B6CB0" w:rsidRDefault="00EF63B3">
      <w:pPr>
        <w:spacing w:before="240"/>
        <w:ind w:left="720"/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3466D90B" wp14:editId="68A14B04">
            <wp:extent cx="3774440" cy="2727960"/>
            <wp:effectExtent l="0" t="0" r="0" b="0"/>
            <wp:docPr id="1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172C" w14:textId="77777777" w:rsidR="005B6CB0" w:rsidRDefault="00EF63B3">
      <w:pPr>
        <w:pStyle w:val="Listaszerbekezds"/>
      </w:pPr>
      <w:r>
        <w:rPr>
          <w:b/>
          <w:bCs/>
        </w:rPr>
        <w:lastRenderedPageBreak/>
        <w:t xml:space="preserve">Antenna </w:t>
      </w:r>
      <w:proofErr w:type="spellStart"/>
      <w:r>
        <w:rPr>
          <w:b/>
          <w:bCs/>
        </w:rPr>
        <w:t>type</w:t>
      </w:r>
      <w:proofErr w:type="spellEnd"/>
      <w:r>
        <w:t xml:space="preserve"> - Választható két antennás és egy antennás felépítés</w:t>
      </w:r>
      <w:r>
        <w:br/>
        <w:t>előbbi esetén a gép dőlését a két antenna helyzete is meghatározza, így nincs szükség az IMU-</w:t>
      </w:r>
      <w:proofErr w:type="spellStart"/>
      <w:r>
        <w:t>ra</w:t>
      </w:r>
      <w:proofErr w:type="spellEnd"/>
      <w:r>
        <w:t>.</w:t>
      </w:r>
      <w:r>
        <w:br/>
        <w:t>Az "IMU" a "</w:t>
      </w:r>
      <w:proofErr w:type="spellStart"/>
      <w:r>
        <w:t>Inertial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Unit" rövidítése, magyarul "</w:t>
      </w:r>
      <w:proofErr w:type="spellStart"/>
      <w:r>
        <w:t>Inerciális</w:t>
      </w:r>
      <w:proofErr w:type="spellEnd"/>
      <w:r>
        <w:t xml:space="preserve"> Mérőegység". Az IMU olyan eszköz, amely szenzorokat és gyorsulásmérőket kombinál egyetlen egységben. Az IMU érzékeli a gyorsulást és a szögeket, és ezen információk alapján képes követni és rögzíteni egy tárgy mozgását, dőlését a térben. Jelen esetben a gép dőlését és hossztani csavarodás</w:t>
      </w:r>
      <w:r>
        <w:t>át.</w:t>
      </w:r>
    </w:p>
    <w:p w14:paraId="149DD897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rPr>
          <w:b/>
          <w:bCs/>
        </w:rPr>
        <w:t>Dual</w:t>
      </w:r>
      <w:proofErr w:type="spellEnd"/>
      <w:r>
        <w:rPr>
          <w:b/>
          <w:bCs/>
        </w:rPr>
        <w:t xml:space="preserve"> antenna </w:t>
      </w:r>
      <w:proofErr w:type="spellStart"/>
      <w:r>
        <w:rPr>
          <w:b/>
          <w:bCs/>
        </w:rPr>
        <w:t>settings</w:t>
      </w:r>
      <w:proofErr w:type="spellEnd"/>
      <w:r>
        <w:t xml:space="preserve"> – a kétantennás felépítés beállításai</w:t>
      </w:r>
    </w:p>
    <w:p w14:paraId="068AD806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rPr>
          <w:b/>
          <w:bCs/>
        </w:rPr>
        <w:t>Single</w:t>
      </w:r>
      <w:proofErr w:type="spellEnd"/>
      <w:r>
        <w:rPr>
          <w:b/>
          <w:bCs/>
        </w:rPr>
        <w:t xml:space="preserve"> antenna </w:t>
      </w:r>
      <w:proofErr w:type="spellStart"/>
      <w:r>
        <w:rPr>
          <w:b/>
          <w:bCs/>
        </w:rPr>
        <w:t>settings</w:t>
      </w:r>
      <w:proofErr w:type="spellEnd"/>
      <w:r>
        <w:t xml:space="preserve"> – egyantennás felépítés beállításai</w:t>
      </w:r>
    </w:p>
    <w:p w14:paraId="178E1661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ab/>
        <w:t xml:space="preserve">Minimum GPS </w:t>
      </w:r>
      <w:proofErr w:type="spellStart"/>
      <w:r>
        <w:t>step</w:t>
      </w:r>
      <w:proofErr w:type="spellEnd"/>
      <w:r>
        <w:t xml:space="preserve"> (cm) 5 vagy 10 cm lehet</w:t>
      </w:r>
    </w:p>
    <w:p w14:paraId="40FD438E" w14:textId="77777777" w:rsidR="005B6CB0" w:rsidRDefault="00EF63B3">
      <w:pPr>
        <w:pStyle w:val="Listaszerbekezds"/>
      </w:pPr>
      <w:r>
        <w:tab/>
        <w:t>Fix-</w:t>
      </w:r>
      <w:proofErr w:type="spellStart"/>
      <w:r>
        <w:t>to</w:t>
      </w:r>
      <w:proofErr w:type="spellEnd"/>
      <w:r>
        <w:t xml:space="preserve"> fix </w:t>
      </w:r>
      <w:proofErr w:type="spellStart"/>
      <w:r>
        <w:t>distance</w:t>
      </w:r>
      <w:proofErr w:type="spellEnd"/>
      <w:r>
        <w:t xml:space="preserve"> – hány centiméter megtétele után kalkulálja el az irányt.</w:t>
      </w:r>
    </w:p>
    <w:p w14:paraId="4F1580E4" w14:textId="77777777" w:rsidR="005B6CB0" w:rsidRDefault="00EF63B3">
      <w:pPr>
        <w:pStyle w:val="Listaszerbekezds"/>
        <w:rPr>
          <w:shd w:val="clear" w:color="auto" w:fill="FFFFFF"/>
          <w14:ligatures w14:val="none"/>
        </w:rPr>
      </w:pPr>
      <w:r>
        <w:rPr>
          <w:b/>
          <w:bCs/>
        </w:rPr>
        <w:t xml:space="preserve">IMU – GPS </w:t>
      </w:r>
      <w:proofErr w:type="spellStart"/>
      <w:r>
        <w:rPr>
          <w:b/>
          <w:bCs/>
        </w:rPr>
        <w:t>Fusion</w:t>
      </w:r>
      <w:proofErr w:type="spellEnd"/>
      <w:r>
        <w:t xml:space="preserve"> – vagyis milyen arányban vegye figyelembe a rendszer az IMU irányát és mennyire a GPS-ből származó távolságokat a vonalon maradásnál.</w:t>
      </w:r>
    </w:p>
    <w:p w14:paraId="06FE90A9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rPr>
          <w:b/>
          <w:bCs/>
        </w:rPr>
        <w:t>Reverse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detection</w:t>
      </w:r>
      <w:proofErr w:type="spellEnd"/>
      <w:r>
        <w:t xml:space="preserve"> – a tolatás érzékelése</w:t>
      </w:r>
    </w:p>
    <w:p w14:paraId="6F005119" w14:textId="77777777" w:rsidR="005B6CB0" w:rsidRDefault="00EF63B3">
      <w:pPr>
        <w:pStyle w:val="Listaszerbekezds"/>
      </w:pPr>
      <w:r>
        <w:rPr>
          <w:b/>
          <w:bCs/>
        </w:rPr>
        <w:t>RTK Alarm</w:t>
      </w:r>
      <w:r>
        <w:t xml:space="preserve"> – Automata kormányzás tiltása RTK jelvesztés figyelmeztetésnél</w:t>
      </w:r>
      <w:r>
        <w:br/>
        <w:t>Ha az RTK figyelmeztetés bekapcsol, akkor ennek engedélyezésével kikapcsolható az automata kormányzás (</w:t>
      </w:r>
      <w:proofErr w:type="spellStart"/>
      <w:r>
        <w:t>AutoSteer</w:t>
      </w:r>
      <w:proofErr w:type="spellEnd"/>
      <w:r>
        <w:t>).</w:t>
      </w:r>
      <w:r>
        <w:br w:type="page"/>
      </w:r>
    </w:p>
    <w:p w14:paraId="7A3424A3" w14:textId="77777777" w:rsidR="005B6CB0" w:rsidRDefault="00EF63B3">
      <w:pPr>
        <w:pStyle w:val="Cmsor1"/>
        <w:spacing w:before="0"/>
        <w:rPr>
          <w:rFonts w:eastAsia="Times New Roman"/>
          <w:lang w:eastAsia="hu-HU"/>
        </w:rPr>
      </w:pPr>
      <w:bookmarkStart w:id="29" w:name="_Toc160019541"/>
      <w:bookmarkStart w:id="30" w:name="_Toc159420040"/>
      <w:bookmarkStart w:id="31" w:name="_Toc161662965"/>
      <w:r>
        <w:rPr>
          <w:rFonts w:eastAsia="Times New Roman"/>
          <w:lang w:eastAsia="hu-HU"/>
        </w:rPr>
        <w:lastRenderedPageBreak/>
        <w:t>Dőlés érzékelésének beállításai</w:t>
      </w:r>
      <w:bookmarkEnd w:id="29"/>
      <w:bookmarkEnd w:id="30"/>
      <w:bookmarkEnd w:id="31"/>
      <w:r>
        <w:rPr>
          <w:rFonts w:eastAsia="Times New Roman"/>
          <w:lang w:eastAsia="hu-HU"/>
        </w:rPr>
        <w:t xml:space="preserve"> </w:t>
      </w:r>
    </w:p>
    <w:p w14:paraId="3D6E8B75" w14:textId="77777777" w:rsidR="005B6CB0" w:rsidRDefault="005B6CB0">
      <w:pPr>
        <w:rPr>
          <w:shd w:val="clear" w:color="auto" w:fill="FFFF00"/>
        </w:rPr>
      </w:pPr>
      <w:bookmarkStart w:id="32" w:name="__RefHeading___Toc1306_3529941225"/>
      <w:bookmarkEnd w:id="32"/>
    </w:p>
    <w:p w14:paraId="54E8E64A" w14:textId="77777777" w:rsidR="005B6CB0" w:rsidRDefault="00EF63B3">
      <w:pPr>
        <w:spacing w:before="240"/>
        <w:ind w:left="360"/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0EC7D85C" wp14:editId="23C3F739">
            <wp:extent cx="3498215" cy="2583815"/>
            <wp:effectExtent l="0" t="0" r="0" b="0"/>
            <wp:docPr id="1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761C" w14:textId="77777777" w:rsidR="005B6CB0" w:rsidRDefault="00EF63B3">
      <w:pPr>
        <w:pStyle w:val="Listaszerbekezds"/>
      </w:pPr>
      <w:proofErr w:type="spellStart"/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>Remove</w:t>
      </w:r>
      <w:proofErr w:type="spellEnd"/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 xml:space="preserve"> </w:t>
      </w:r>
      <w:proofErr w:type="spellStart"/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>offset</w:t>
      </w:r>
      <w:proofErr w:type="spellEnd"/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- (eltérés) törlése</w:t>
      </w:r>
    </w:p>
    <w:p w14:paraId="35DABFC1" w14:textId="77777777" w:rsidR="005B6CB0" w:rsidRDefault="00EF63B3">
      <w:pPr>
        <w:pStyle w:val="Listaszerbekezds"/>
        <w:spacing w:before="240" w:after="240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>Zero</w:t>
      </w:r>
      <w:proofErr w:type="spellEnd"/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 xml:space="preserve"> roll 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- dőlés érzéskelésének 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kalibrálása sík talajon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– itt állítjuk be pl. sík talajon az érzékelőt. Az aktuálisan kijelzett dőlést (</w:t>
      </w:r>
      <w:proofErr w:type="spellStart"/>
      <w:r>
        <w:rPr>
          <w:rFonts w:eastAsia="Times New Roman" w:cs="Segoe UI"/>
          <w:color w:val="1F2328"/>
          <w:kern w:val="0"/>
          <w:lang w:eastAsia="hu-HU"/>
          <w14:ligatures w14:val="none"/>
        </w:rPr>
        <w:t>pl</w:t>
      </w:r>
      <w:proofErr w:type="spellEnd"/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10fok) tudjuk nullára állítani azáltal, hogy a negatív értékét beállítjuk a statikus dőlésnek. Ezáltal a szenzor által mért értéket tudjuk kalibrálni. Érdemes akkor megnyomni amikor biztosan sík talajon állunk.</w:t>
      </w:r>
    </w:p>
    <w:p w14:paraId="23FB0FB4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>A nyilak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>kal ezt a beállítást kézzel korrigálhatjuk</w:t>
      </w:r>
    </w:p>
    <w:p w14:paraId="719635E5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>Reset</w:t>
      </w:r>
      <w:proofErr w:type="spellEnd"/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 xml:space="preserve"> IMU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- IMU dőlésérzékelőjének alaphelyzetbe állítása gyári beállításra</w:t>
      </w:r>
    </w:p>
    <w:p w14:paraId="2A9E734D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>Invert</w:t>
      </w:r>
      <w:proofErr w:type="spellEnd"/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 xml:space="preserve"> Roll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- Dőlés érzékelő irányának </w:t>
      </w:r>
      <w:proofErr w:type="spellStart"/>
      <w:r>
        <w:rPr>
          <w:rFonts w:eastAsia="Times New Roman" w:cs="Segoe UI"/>
          <w:color w:val="1F2328"/>
          <w:kern w:val="0"/>
          <w:lang w:eastAsia="hu-HU"/>
          <w14:ligatures w14:val="none"/>
        </w:rPr>
        <w:t>invertálása</w:t>
      </w:r>
      <w:proofErr w:type="spellEnd"/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(jobbra dőlés esetén pozitív, balra negatív)</w:t>
      </w:r>
    </w:p>
    <w:p w14:paraId="1BBA1409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b/>
          <w:bCs/>
          <w:color w:val="1F2328"/>
          <w:kern w:val="0"/>
          <w:lang w:eastAsia="hu-HU"/>
          <w14:ligatures w14:val="none"/>
        </w:rPr>
        <w:t xml:space="preserve">Roll filter 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- Dőlés szűrő – 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dőlés érzékelő érzékenysége (célszerű 0-1 körüli értéken hagyni) Úgy állítsuk be az IMU érzékenységét, hogy a dőlés értéke a traktor oldal dőlésére és ne bólintására változzon!</w:t>
      </w:r>
    </w:p>
    <w:p w14:paraId="4C9F668D" w14:textId="77777777" w:rsidR="005B6CB0" w:rsidRDefault="00EF63B3">
      <w:pPr>
        <w:pStyle w:val="Cmsor1"/>
        <w:rPr>
          <w:rFonts w:eastAsia="Times New Roman"/>
          <w:lang w:eastAsia="hu-HU"/>
        </w:rPr>
      </w:pPr>
      <w:bookmarkStart w:id="33" w:name="_Toc160019542"/>
      <w:bookmarkStart w:id="34" w:name="_Toc159420041"/>
      <w:bookmarkStart w:id="35" w:name="_Toc161662966"/>
      <w:r>
        <w:rPr>
          <w:rFonts w:eastAsia="Times New Roman"/>
          <w:lang w:eastAsia="hu-HU"/>
        </w:rPr>
        <w:t>Megfordulás, U-fordulat beállításai</w:t>
      </w:r>
      <w:bookmarkEnd w:id="33"/>
      <w:bookmarkEnd w:id="34"/>
      <w:bookmarkEnd w:id="35"/>
    </w:p>
    <w:p w14:paraId="1A2DFB6D" w14:textId="77777777" w:rsidR="005B6CB0" w:rsidRDefault="00EF63B3">
      <w:pPr>
        <w:pStyle w:val="Listaszerbekezds"/>
        <w:numPr>
          <w:ilvl w:val="0"/>
          <w:numId w:val="18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fordulókör sugara (m) – kényelmesen kormányozható értéket érdemes beállítani</w:t>
      </w:r>
    </w:p>
    <w:p w14:paraId="71135405" w14:textId="77777777" w:rsidR="005B6CB0" w:rsidRDefault="00EF63B3">
      <w:pPr>
        <w:pStyle w:val="Listaszerbekezds"/>
        <w:numPr>
          <w:ilvl w:val="0"/>
          <w:numId w:val="18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az U lábainak hossza (m) – a sugár 2-3-szorosát érdemes beállítani</w:t>
      </w:r>
    </w:p>
    <w:p w14:paraId="0D8B3257" w14:textId="77777777" w:rsidR="005B6CB0" w:rsidRDefault="00EF63B3">
      <w:pPr>
        <w:pStyle w:val="Listaszerbekezds"/>
        <w:numPr>
          <w:ilvl w:val="0"/>
          <w:numId w:val="18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Forduláskor a táblahatártól tartott távolsá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g (a traktor középvonalától a táblahatárig). Cé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>lszerű a munkaeszköz szélesség felénél valamivel nagyobbat választani.</w:t>
      </w:r>
    </w:p>
    <w:p w14:paraId="3016E416" w14:textId="77777777" w:rsidR="005B6CB0" w:rsidRDefault="00EF63B3">
      <w:pPr>
        <w:pStyle w:val="Listaszerbekezds"/>
        <w:numPr>
          <w:ilvl w:val="0"/>
          <w:numId w:val="18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a fordulat befejezésének simítása, a sugár 3-4-szeresére érdemes állítani</w:t>
      </w:r>
    </w:p>
    <w:p w14:paraId="7938E778" w14:textId="77777777" w:rsidR="005B6CB0" w:rsidRDefault="00EF63B3">
      <w:pPr>
        <w:pStyle w:val="Listaszerbekezds"/>
        <w:numPr>
          <w:ilvl w:val="0"/>
          <w:numId w:val="18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Uturn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 – a kiválasztott fordulási technika</w:t>
      </w:r>
    </w:p>
    <w:p w14:paraId="1714F1BD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lastRenderedPageBreak/>
        <w:drawing>
          <wp:inline distT="0" distB="0" distL="0" distR="0" wp14:anchorId="2FF00938" wp14:editId="269E7612">
            <wp:extent cx="3764280" cy="2531110"/>
            <wp:effectExtent l="0" t="0" r="0" b="0"/>
            <wp:docPr id="1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9EFA" w14:textId="77777777" w:rsidR="005B6CB0" w:rsidRDefault="00EF63B3">
      <w:pPr>
        <w:pStyle w:val="Cmsor1"/>
        <w:rPr>
          <w:rFonts w:eastAsia="Times New Roman"/>
          <w:lang w:eastAsia="hu-HU"/>
        </w:rPr>
      </w:pPr>
      <w:bookmarkStart w:id="36" w:name="_Toc160019543"/>
      <w:bookmarkStart w:id="37" w:name="_Toc159420042"/>
      <w:bookmarkStart w:id="38" w:name="_Toc161662967"/>
      <w:r>
        <w:rPr>
          <w:rFonts w:eastAsia="Times New Roman"/>
          <w:lang w:eastAsia="hu-HU"/>
        </w:rPr>
        <w:t>Munkaeszköz vezérlő modul beállítása</w:t>
      </w:r>
      <w:bookmarkEnd w:id="36"/>
      <w:bookmarkEnd w:id="37"/>
      <w:bookmarkEnd w:id="38"/>
    </w:p>
    <w:p w14:paraId="7601A2F3" w14:textId="77777777" w:rsidR="005B6CB0" w:rsidRDefault="00EF63B3">
      <w:pPr>
        <w:pStyle w:val="Listaszerbekezds"/>
        <w:numPr>
          <w:ilvl w:val="0"/>
          <w:numId w:val="19"/>
        </w:numPr>
      </w:pPr>
      <w:r>
        <w:rPr>
          <w:lang w:eastAsia="hu-HU"/>
        </w:rPr>
        <w:t>hidraulika emelés szabályzásának engedélyezése</w:t>
      </w:r>
    </w:p>
    <w:p w14:paraId="37D54514" w14:textId="77777777" w:rsidR="005B6CB0" w:rsidRDefault="00EF63B3">
      <w:pPr>
        <w:pStyle w:val="Listaszerbekezds"/>
        <w:numPr>
          <w:ilvl w:val="0"/>
          <w:numId w:val="19"/>
        </w:numPr>
      </w:pPr>
      <w:r>
        <w:rPr>
          <w:lang w:eastAsia="hu-HU"/>
        </w:rPr>
        <w:t>hidraulikus emelés előrelátás (s)</w:t>
      </w:r>
    </w:p>
    <w:p w14:paraId="0BC7F366" w14:textId="77777777" w:rsidR="005B6CB0" w:rsidRDefault="00EF63B3">
      <w:pPr>
        <w:pStyle w:val="Listaszerbekezds"/>
        <w:numPr>
          <w:ilvl w:val="0"/>
          <w:numId w:val="19"/>
        </w:numPr>
      </w:pPr>
      <w:r>
        <w:rPr>
          <w:lang w:eastAsia="hu-HU"/>
        </w:rPr>
        <w:t>emelési idő(s)</w:t>
      </w:r>
    </w:p>
    <w:p w14:paraId="10D14F72" w14:textId="77777777" w:rsidR="005B6CB0" w:rsidRDefault="00EF63B3">
      <w:pPr>
        <w:pStyle w:val="Listaszerbekezds"/>
        <w:numPr>
          <w:ilvl w:val="0"/>
          <w:numId w:val="19"/>
        </w:numPr>
      </w:pPr>
      <w:r>
        <w:rPr>
          <w:lang w:eastAsia="hu-HU"/>
        </w:rPr>
        <w:t>leengedési idő (s)</w:t>
      </w:r>
    </w:p>
    <w:p w14:paraId="48E19584" w14:textId="77777777" w:rsidR="005B6CB0" w:rsidRDefault="00EF63B3">
      <w:pPr>
        <w:pStyle w:val="Listaszerbekezds"/>
        <w:numPr>
          <w:ilvl w:val="0"/>
          <w:numId w:val="19"/>
        </w:numPr>
      </w:pPr>
      <w:r>
        <w:rPr>
          <w:lang w:eastAsia="hu-HU"/>
        </w:rPr>
        <w:t xml:space="preserve">relék </w:t>
      </w:r>
      <w:proofErr w:type="spellStart"/>
      <w:r>
        <w:rPr>
          <w:lang w:eastAsia="hu-HU"/>
        </w:rPr>
        <w:t>invertálása</w:t>
      </w:r>
      <w:proofErr w:type="spellEnd"/>
      <w:r>
        <w:rPr>
          <w:lang w:eastAsia="hu-HU"/>
        </w:rPr>
        <w:t xml:space="preserve"> az emelést és engedést illetően</w:t>
      </w:r>
    </w:p>
    <w:p w14:paraId="1131BF46" w14:textId="77777777" w:rsidR="005B6CB0" w:rsidRDefault="00EF63B3">
      <w:pPr>
        <w:pStyle w:val="Listaszerbekezds"/>
        <w:numPr>
          <w:ilvl w:val="0"/>
          <w:numId w:val="19"/>
        </w:numPr>
      </w:pPr>
      <w:r>
        <w:rPr>
          <w:lang w:eastAsia="hu-HU"/>
        </w:rPr>
        <w:t>küldés és mentés a modulra</w:t>
      </w:r>
    </w:p>
    <w:p w14:paraId="3C839D7F" w14:textId="77777777" w:rsidR="005B6CB0" w:rsidRDefault="00EF63B3">
      <w:pPr>
        <w:pStyle w:val="Listaszerbekezds"/>
        <w:numPr>
          <w:ilvl w:val="0"/>
          <w:numId w:val="19"/>
        </w:numPr>
      </w:pPr>
      <w:r>
        <w:rPr>
          <w:lang w:eastAsia="hu-HU"/>
        </w:rPr>
        <w:t>felhasználói lábak – 4 db a felhasználó által beállított (0-255) érték, amit a modul tud használni.</w:t>
      </w:r>
    </w:p>
    <w:p w14:paraId="203DEC67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28246A61" wp14:editId="1811DCEA">
            <wp:extent cx="4168140" cy="2992755"/>
            <wp:effectExtent l="0" t="0" r="0" b="0"/>
            <wp:docPr id="1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E80A" w14:textId="77777777" w:rsidR="005B6CB0" w:rsidRDefault="00EF63B3">
      <w:pPr>
        <w:pStyle w:val="Cmsor2"/>
        <w:rPr>
          <w:lang w:eastAsia="hu-HU"/>
        </w:rPr>
      </w:pPr>
      <w:bookmarkStart w:id="39" w:name="_Toc160019544"/>
      <w:bookmarkStart w:id="40" w:name="_Toc159420043"/>
      <w:bookmarkStart w:id="41" w:name="_Toc161662968"/>
      <w:r>
        <w:rPr>
          <w:rFonts w:eastAsia="Times New Roman"/>
          <w:lang w:eastAsia="hu-HU"/>
        </w:rPr>
        <w:lastRenderedPageBreak/>
        <w:t xml:space="preserve">Munkaeszköz vezérlő modul </w:t>
      </w:r>
      <w:r>
        <w:rPr>
          <w:lang w:eastAsia="hu-HU"/>
        </w:rPr>
        <w:t>lábainak beállítása</w:t>
      </w:r>
      <w:bookmarkEnd w:id="39"/>
      <w:bookmarkEnd w:id="40"/>
      <w:bookmarkEnd w:id="41"/>
    </w:p>
    <w:p w14:paraId="3EAC7916" w14:textId="77777777" w:rsidR="005B6CB0" w:rsidRDefault="00EF63B3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0054B00A" wp14:editId="4BF2177F">
            <wp:extent cx="3476625" cy="2634615"/>
            <wp:effectExtent l="0" t="0" r="0" b="0"/>
            <wp:docPr id="1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1656" w14:textId="77777777" w:rsidR="005B6CB0" w:rsidRDefault="005B6CB0">
      <w:pPr>
        <w:rPr>
          <w:lang w:eastAsia="hu-HU"/>
        </w:rPr>
      </w:pPr>
    </w:p>
    <w:p w14:paraId="269BCDD1" w14:textId="77777777" w:rsidR="005B6CB0" w:rsidRDefault="00EF63B3">
      <w:pPr>
        <w:pStyle w:val="Cmsor1"/>
        <w:rPr>
          <w:rFonts w:eastAsia="Times New Roman"/>
          <w:lang w:eastAsia="hu-HU"/>
        </w:rPr>
      </w:pPr>
      <w:bookmarkStart w:id="42" w:name="_Toc160019545"/>
      <w:bookmarkStart w:id="43" w:name="_Toc161662969"/>
      <w:r>
        <w:rPr>
          <w:rFonts w:eastAsia="Times New Roman"/>
          <w:lang w:eastAsia="hu-HU"/>
        </w:rPr>
        <w:t>Művelőutak</w:t>
      </w:r>
      <w:bookmarkStart w:id="44" w:name="_Toc159420044"/>
      <w:r>
        <w:rPr>
          <w:rFonts w:eastAsia="Times New Roman"/>
          <w:lang w:eastAsia="hu-HU"/>
        </w:rPr>
        <w:t xml:space="preserve"> beállítása</w:t>
      </w:r>
      <w:bookmarkEnd w:id="42"/>
      <w:bookmarkEnd w:id="44"/>
      <w:bookmarkEnd w:id="43"/>
    </w:p>
    <w:p w14:paraId="4233860B" w14:textId="77777777" w:rsidR="005B6CB0" w:rsidRDefault="005B6CB0">
      <w:pPr>
        <w:pStyle w:val="Normlbekezds"/>
      </w:pPr>
    </w:p>
    <w:p w14:paraId="4DAA39E6" w14:textId="77777777" w:rsidR="005B6CB0" w:rsidRDefault="00EF63B3">
      <w:pPr>
        <w:pStyle w:val="Normlbekezds"/>
        <w:jc w:val="center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217C2EE5" wp14:editId="341FBB31">
            <wp:extent cx="3470910" cy="2524125"/>
            <wp:effectExtent l="0" t="0" r="0" b="0"/>
            <wp:docPr id="1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0798" w14:textId="77777777" w:rsidR="005B6CB0" w:rsidRDefault="00EF63B3">
      <w:pPr>
        <w:pStyle w:val="Listaszerbekezds"/>
      </w:pPr>
      <w:proofErr w:type="spellStart"/>
      <w:r>
        <w:t>Tram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 - művelőutak távolsága – jellemzően azt állítjuk be, hány cm széles lesz a permetező</w:t>
      </w:r>
    </w:p>
    <w:p w14:paraId="2F3C204C" w14:textId="77777777" w:rsidR="005B6CB0" w:rsidRDefault="00EF63B3">
      <w:pPr>
        <w:pStyle w:val="Listaszerbekezds"/>
      </w:pPr>
      <w:proofErr w:type="spellStart"/>
      <w:r>
        <w:t>Override</w:t>
      </w:r>
      <w:proofErr w:type="spellEnd"/>
      <w:r>
        <w:t xml:space="preserve"> - eszköz közepén/szélén van-e az elzáró. Ezt lehet </w:t>
      </w:r>
      <w:proofErr w:type="spellStart"/>
      <w:r>
        <w:t>invertálni</w:t>
      </w:r>
      <w:proofErr w:type="spellEnd"/>
      <w:r>
        <w:t>.</w:t>
      </w:r>
    </w:p>
    <w:p w14:paraId="30AFC16D" w14:textId="77777777" w:rsidR="005B6CB0" w:rsidRDefault="00EF63B3">
      <w:pPr>
        <w:pStyle w:val="Cmsor1"/>
        <w:rPr>
          <w:rFonts w:eastAsia="Times New Roman"/>
          <w:lang w:eastAsia="hu-HU"/>
        </w:rPr>
      </w:pPr>
      <w:bookmarkStart w:id="45" w:name="_Toc160019546"/>
      <w:bookmarkStart w:id="46" w:name="_Toc159420045"/>
      <w:bookmarkStart w:id="47" w:name="_Toc161662970"/>
      <w:r>
        <w:lastRenderedPageBreak/>
        <w:t>Munkaképernyő beállításai</w:t>
      </w:r>
      <w:bookmarkEnd w:id="45"/>
      <w:bookmarkEnd w:id="46"/>
      <w:bookmarkEnd w:id="47"/>
    </w:p>
    <w:p w14:paraId="619C46D1" w14:textId="77777777" w:rsidR="005B6CB0" w:rsidRDefault="00EF63B3">
      <w:pPr>
        <w:pStyle w:val="Normlbekezds"/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405D22E3" wp14:editId="5010415F">
            <wp:extent cx="4605020" cy="3328035"/>
            <wp:effectExtent l="0" t="0" r="0" b="0"/>
            <wp:docPr id="1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A00F" w14:textId="77777777" w:rsidR="005B6CB0" w:rsidRDefault="00EF63B3">
      <w:pPr>
        <w:pStyle w:val="Listaszerbekezds"/>
        <w:rPr>
          <w:shd w:val="clear" w:color="auto" w:fill="FFFFFF"/>
        </w:rPr>
      </w:pPr>
      <w:proofErr w:type="spellStart"/>
      <w:r>
        <w:t>Brightness</w:t>
      </w:r>
      <w:proofErr w:type="spellEnd"/>
      <w:r>
        <w:t xml:space="preserve"> – Automatikus vagy AOG által vezérelt fényerő</w:t>
      </w:r>
    </w:p>
    <w:p w14:paraId="46EA3B03" w14:textId="77777777" w:rsidR="005B6CB0" w:rsidRDefault="00EF63B3">
      <w:pPr>
        <w:pStyle w:val="Listaszerbekezds"/>
        <w:rPr>
          <w:lang w:eastAsia="hu-HU"/>
        </w:rPr>
      </w:pPr>
      <w:proofErr w:type="spellStart"/>
      <w:r>
        <w:t>Svenn</w:t>
      </w:r>
      <w:proofErr w:type="spellEnd"/>
      <w:r>
        <w:t xml:space="preserve"> </w:t>
      </w:r>
      <w:proofErr w:type="spellStart"/>
      <w:r>
        <w:t>Arrow</w:t>
      </w:r>
      <w:proofErr w:type="spellEnd"/>
      <w:r>
        <w:t xml:space="preserve"> – irányjelző nyíl megjelenítése</w:t>
      </w:r>
    </w:p>
    <w:p w14:paraId="22E6BA95" w14:textId="77777777" w:rsidR="005B6CB0" w:rsidRDefault="00EF63B3">
      <w:pPr>
        <w:pStyle w:val="Listaszerbekezds"/>
        <w:rPr>
          <w:lang w:eastAsia="hu-HU"/>
        </w:rPr>
      </w:pPr>
      <w:proofErr w:type="spellStart"/>
      <w:r>
        <w:t>Grid</w:t>
      </w:r>
      <w:proofErr w:type="spellEnd"/>
      <w:r>
        <w:t xml:space="preserve"> – rács megjelenítése</w:t>
      </w:r>
    </w:p>
    <w:p w14:paraId="0890AD77" w14:textId="77777777" w:rsidR="005B6CB0" w:rsidRDefault="00EF63B3">
      <w:pPr>
        <w:pStyle w:val="Listaszerbekezds"/>
        <w:rPr>
          <w:shd w:val="clear" w:color="auto" w:fill="FFFFFF"/>
        </w:rPr>
      </w:pPr>
      <w:proofErr w:type="spellStart"/>
      <w:r>
        <w:t>Lightbar</w:t>
      </w:r>
      <w:proofErr w:type="spellEnd"/>
      <w:r>
        <w:t xml:space="preserve"> – fénysor a szükséges </w:t>
      </w:r>
      <w:proofErr w:type="spellStart"/>
      <w:r>
        <w:t>korrekeció</w:t>
      </w:r>
      <w:proofErr w:type="spellEnd"/>
      <w:r>
        <w:t xml:space="preserve"> kijelzésére</w:t>
      </w:r>
    </w:p>
    <w:p w14:paraId="315B5EB6" w14:textId="77777777" w:rsidR="005B6CB0" w:rsidRDefault="00EF63B3">
      <w:pPr>
        <w:pStyle w:val="Listaszerbekezds"/>
        <w:rPr>
          <w:shd w:val="clear" w:color="auto" w:fill="FFFFFF"/>
        </w:rPr>
      </w:pPr>
      <w:proofErr w:type="spellStart"/>
      <w:r>
        <w:t>Keyboard</w:t>
      </w:r>
      <w:proofErr w:type="spellEnd"/>
      <w:r>
        <w:t xml:space="preserve"> – AOG felugró billentyűzet vagy a </w:t>
      </w:r>
      <w:proofErr w:type="spellStart"/>
      <w:r>
        <w:t>windowsos</w:t>
      </w:r>
      <w:proofErr w:type="spellEnd"/>
      <w:r>
        <w:t xml:space="preserve"> használata</w:t>
      </w:r>
    </w:p>
    <w:p w14:paraId="194D339A" w14:textId="77777777" w:rsidR="005B6CB0" w:rsidRDefault="00EF63B3">
      <w:pPr>
        <w:pStyle w:val="Listaszerbekezds"/>
        <w:rPr>
          <w:lang w:eastAsia="hu-HU"/>
        </w:rPr>
      </w:pPr>
      <w:proofErr w:type="spellStart"/>
      <w:r>
        <w:t>Field</w:t>
      </w:r>
      <w:proofErr w:type="spellEnd"/>
      <w:r>
        <w:t xml:space="preserve"> </w:t>
      </w:r>
      <w:proofErr w:type="spellStart"/>
      <w:r>
        <w:t>texture</w:t>
      </w:r>
      <w:proofErr w:type="spellEnd"/>
      <w:r>
        <w:t xml:space="preserve"> – terület textúra megjelenítés</w:t>
      </w:r>
    </w:p>
    <w:p w14:paraId="41C1595C" w14:textId="77777777" w:rsidR="005B6CB0" w:rsidRDefault="00EF63B3">
      <w:pPr>
        <w:pStyle w:val="Listaszerbekezds"/>
        <w:rPr>
          <w:lang w:eastAsia="hu-HU"/>
        </w:rPr>
      </w:pPr>
      <w:proofErr w:type="spellStart"/>
      <w:r>
        <w:t>LogNMEA</w:t>
      </w:r>
      <w:proofErr w:type="spellEnd"/>
      <w:r>
        <w:t xml:space="preserve"> – bekapcsolva lehet </w:t>
      </w:r>
      <w:proofErr w:type="spellStart"/>
      <w:r>
        <w:t>logolást</w:t>
      </w:r>
      <w:proofErr w:type="spellEnd"/>
      <w:r>
        <w:t xml:space="preserve"> indítani a műholdadatokra, de óvatosan, mert nagy fájlt </w:t>
      </w:r>
      <w:proofErr w:type="spellStart"/>
      <w:r>
        <w:t>generálhet</w:t>
      </w:r>
      <w:proofErr w:type="spellEnd"/>
      <w:r>
        <w:t>.</w:t>
      </w:r>
    </w:p>
    <w:p w14:paraId="318E0407" w14:textId="77777777" w:rsidR="005B6CB0" w:rsidRDefault="00EF63B3">
      <w:pPr>
        <w:pStyle w:val="Listaszerbekezds"/>
        <w:rPr>
          <w:lang w:eastAsia="hu-HU"/>
        </w:rPr>
      </w:pPr>
      <w:r>
        <w:t xml:space="preserve">Start </w:t>
      </w:r>
      <w:proofErr w:type="spellStart"/>
      <w:r>
        <w:t>Fullscreen</w:t>
      </w:r>
      <w:proofErr w:type="spellEnd"/>
      <w:r>
        <w:t xml:space="preserve"> – teljes képernyőben indít</w:t>
      </w:r>
    </w:p>
    <w:p w14:paraId="303D3FB5" w14:textId="77777777" w:rsidR="005B6CB0" w:rsidRDefault="00EF63B3">
      <w:pPr>
        <w:pStyle w:val="Listaszerbekezds"/>
        <w:rPr>
          <w:lang w:eastAsia="hu-HU"/>
        </w:rPr>
      </w:pPr>
      <w:proofErr w:type="spellStart"/>
      <w:r>
        <w:t>Guidelines</w:t>
      </w:r>
      <w:proofErr w:type="spellEnd"/>
      <w:r>
        <w:t xml:space="preserve"> - vezetővonalak</w:t>
      </w:r>
    </w:p>
    <w:p w14:paraId="38C1E150" w14:textId="77777777" w:rsidR="005B6CB0" w:rsidRDefault="00EF63B3">
      <w:pPr>
        <w:pStyle w:val="Listaszerbekezds"/>
        <w:rPr>
          <w:lang w:eastAsia="hu-HU"/>
        </w:rPr>
      </w:pPr>
      <w:proofErr w:type="spellStart"/>
      <w:r>
        <w:t>Speedo</w:t>
      </w:r>
      <w:proofErr w:type="spellEnd"/>
      <w:r>
        <w:t xml:space="preserve"> - sebességmérő</w:t>
      </w:r>
    </w:p>
    <w:p w14:paraId="00ED9CBF" w14:textId="77777777" w:rsidR="005B6CB0" w:rsidRDefault="00EF63B3">
      <w:pPr>
        <w:pStyle w:val="Listaszerbekezds"/>
        <w:rPr>
          <w:shd w:val="clear" w:color="auto" w:fill="FFFFFF"/>
        </w:rPr>
      </w:pPr>
      <w:proofErr w:type="spellStart"/>
      <w:r>
        <w:t>Polygons</w:t>
      </w:r>
      <w:proofErr w:type="spellEnd"/>
      <w:r>
        <w:t xml:space="preserve"> – Az egyes </w:t>
      </w:r>
      <w:proofErr w:type="spellStart"/>
      <w:r>
        <w:t>polygonok</w:t>
      </w:r>
      <w:proofErr w:type="spellEnd"/>
      <w:r>
        <w:t xml:space="preserve"> kirajzolása, amiből a térkép áll </w:t>
      </w:r>
    </w:p>
    <w:p w14:paraId="36A30755" w14:textId="77777777" w:rsidR="005B6CB0" w:rsidRDefault="00EF63B3">
      <w:pPr>
        <w:pStyle w:val="Cmsor1"/>
        <w:rPr>
          <w:rFonts w:eastAsia="Times New Roman"/>
          <w:lang w:eastAsia="hu-HU"/>
        </w:rPr>
      </w:pPr>
      <w:bookmarkStart w:id="48" w:name="_Toc160019547"/>
      <w:bookmarkStart w:id="49" w:name="_Toc159420046"/>
      <w:bookmarkStart w:id="50" w:name="_Toc161662971"/>
      <w:r>
        <w:rPr>
          <w:rFonts w:eastAsia="Times New Roman"/>
          <w:lang w:eastAsia="hu-HU"/>
        </w:rPr>
        <w:lastRenderedPageBreak/>
        <w:t>Ikonok az egyes menükben és jelzőhangok beállítása</w:t>
      </w:r>
      <w:bookmarkEnd w:id="48"/>
      <w:bookmarkEnd w:id="49"/>
      <w:bookmarkEnd w:id="50"/>
    </w:p>
    <w:p w14:paraId="275D0759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1AA8AA5D" wp14:editId="539C64E3">
            <wp:extent cx="3322320" cy="2648585"/>
            <wp:effectExtent l="0" t="0" r="0" b="0"/>
            <wp:docPr id="20" name="Kép 4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49" descr="imag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9A81" w14:textId="77777777" w:rsidR="005B6CB0" w:rsidRDefault="00EF63B3">
      <w:pPr>
        <w:rPr>
          <w:b/>
          <w:bCs/>
        </w:rPr>
      </w:pP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Field</w:t>
      </w:r>
      <w:proofErr w:type="spellEnd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 menü</w:t>
      </w:r>
    </w:p>
    <w:p w14:paraId="2107110B" w14:textId="77777777" w:rsidR="005B6CB0" w:rsidRDefault="00EF63B3">
      <w:pPr>
        <w:pStyle w:val="Listaszerbekezds"/>
        <w:numPr>
          <w:ilvl w:val="0"/>
          <w:numId w:val="28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Tram</w:t>
      </w:r>
      <w:proofErr w:type="spellEnd"/>
      <w:r>
        <w:t xml:space="preserve"> </w:t>
      </w:r>
      <w:proofErr w:type="spellStart"/>
      <w:r>
        <w:t>lines</w:t>
      </w:r>
      <w:proofErr w:type="spellEnd"/>
      <w:r>
        <w:t xml:space="preserve"> – Művelőutak menü gombja</w:t>
      </w:r>
    </w:p>
    <w:p w14:paraId="2725A618" w14:textId="77777777" w:rsidR="005B6CB0" w:rsidRDefault="00EF63B3">
      <w:pPr>
        <w:pStyle w:val="Listaszerbekezds"/>
        <w:numPr>
          <w:ilvl w:val="0"/>
          <w:numId w:val="28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Headland</w:t>
      </w:r>
      <w:proofErr w:type="spellEnd"/>
      <w:r>
        <w:t xml:space="preserve"> – </w:t>
      </w:r>
      <w:proofErr w:type="spellStart"/>
      <w:r>
        <w:t>forgózás</w:t>
      </w:r>
      <w:proofErr w:type="spellEnd"/>
      <w:r>
        <w:t xml:space="preserve"> gombja</w:t>
      </w:r>
    </w:p>
    <w:p w14:paraId="6A61AB0D" w14:textId="77777777" w:rsidR="005B6CB0" w:rsidRDefault="00EF63B3">
      <w:pPr>
        <w:pStyle w:val="Listaszerbekezds"/>
        <w:numPr>
          <w:ilvl w:val="0"/>
          <w:numId w:val="28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Boundary</w:t>
      </w:r>
      <w:proofErr w:type="spellEnd"/>
      <w:r>
        <w:t xml:space="preserve"> – határvonal gombja</w:t>
      </w:r>
    </w:p>
    <w:p w14:paraId="3FEC04BD" w14:textId="77777777" w:rsidR="005B6CB0" w:rsidRDefault="00EF63B3">
      <w:pPr>
        <w:pStyle w:val="Listaszerbekezds"/>
        <w:numPr>
          <w:ilvl w:val="0"/>
          <w:numId w:val="28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Rec</w:t>
      </w:r>
      <w:proofErr w:type="spellEnd"/>
      <w:r>
        <w:t xml:space="preserve"> </w:t>
      </w:r>
      <w:proofErr w:type="spellStart"/>
      <w:r>
        <w:t>path</w:t>
      </w:r>
      <w:proofErr w:type="spellEnd"/>
      <w:r>
        <w:t xml:space="preserve"> – bejárt út </w:t>
      </w:r>
      <w:r>
        <w:t>felvétele, vagy behívása gomb</w:t>
      </w:r>
    </w:p>
    <w:p w14:paraId="5C7E9988" w14:textId="77777777" w:rsidR="005B6CB0" w:rsidRDefault="00EF63B3">
      <w:pPr>
        <w:rPr>
          <w:b/>
          <w:bCs/>
        </w:rPr>
      </w:pP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Tools</w:t>
      </w:r>
      <w:proofErr w:type="spellEnd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 Menü – Eszközök menüben megjeleníthető vezérlők</w:t>
      </w:r>
    </w:p>
    <w:p w14:paraId="7FD4CC32" w14:textId="77777777" w:rsidR="005B6CB0" w:rsidRDefault="00EF63B3">
      <w:pPr>
        <w:pStyle w:val="Listaszerbekezds"/>
        <w:numPr>
          <w:ilvl w:val="0"/>
          <w:numId w:val="29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AB </w:t>
      </w:r>
      <w:proofErr w:type="spellStart"/>
      <w:r>
        <w:t>smooth</w:t>
      </w:r>
      <w:proofErr w:type="spellEnd"/>
      <w:r>
        <w:t xml:space="preserve"> – AB görbe </w:t>
      </w:r>
      <w:proofErr w:type="spellStart"/>
      <w:r>
        <w:t>símítása</w:t>
      </w:r>
      <w:proofErr w:type="spellEnd"/>
    </w:p>
    <w:p w14:paraId="21AA998B" w14:textId="77777777" w:rsidR="005B6CB0" w:rsidRDefault="00EF63B3">
      <w:pPr>
        <w:pStyle w:val="Listaszerbekezds"/>
        <w:numPr>
          <w:ilvl w:val="0"/>
          <w:numId w:val="29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Hide</w:t>
      </w:r>
      <w:proofErr w:type="spellEnd"/>
      <w:r>
        <w:t xml:space="preserve"> </w:t>
      </w:r>
      <w:proofErr w:type="spellStart"/>
      <w:r>
        <w:t>contour</w:t>
      </w:r>
      <w:proofErr w:type="spellEnd"/>
      <w:r>
        <w:t>- a kontúrvonalak törlése (</w:t>
      </w:r>
      <w:proofErr w:type="spellStart"/>
      <w:r>
        <w:t>forgózás</w:t>
      </w:r>
      <w:proofErr w:type="spellEnd"/>
      <w:r>
        <w:t xml:space="preserve"> fogásai)</w:t>
      </w:r>
    </w:p>
    <w:p w14:paraId="28D13B3F" w14:textId="77777777" w:rsidR="005B6CB0" w:rsidRDefault="00EF63B3">
      <w:pPr>
        <w:pStyle w:val="Listaszerbekezds"/>
        <w:numPr>
          <w:ilvl w:val="0"/>
          <w:numId w:val="29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Webcam</w:t>
      </w:r>
      <w:proofErr w:type="spellEnd"/>
      <w:r>
        <w:t xml:space="preserve"> – webcamera bekapcsoló gombja</w:t>
      </w:r>
    </w:p>
    <w:p w14:paraId="7DDA99E1" w14:textId="77777777" w:rsidR="005B6CB0" w:rsidRDefault="00EF63B3">
      <w:pPr>
        <w:pStyle w:val="Listaszerbekezds"/>
        <w:numPr>
          <w:ilvl w:val="0"/>
          <w:numId w:val="29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Offset</w:t>
      </w:r>
      <w:proofErr w:type="spellEnd"/>
      <w:r>
        <w:t xml:space="preserve"> fix – állandó eltolás </w:t>
      </w:r>
      <w:r>
        <w:t>beállításának gombja</w:t>
      </w:r>
    </w:p>
    <w:p w14:paraId="464E3D35" w14:textId="77777777" w:rsidR="005B6CB0" w:rsidRDefault="00EF63B3">
      <w:pPr>
        <w:pStyle w:val="Listaszerbekezds"/>
        <w:numPr>
          <w:ilvl w:val="0"/>
          <w:numId w:val="29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Screen</w:t>
      </w:r>
      <w:proofErr w:type="spellEnd"/>
      <w:r>
        <w:t xml:space="preserve"> </w:t>
      </w:r>
      <w:proofErr w:type="spellStart"/>
      <w:r>
        <w:t>buttons</w:t>
      </w:r>
      <w:proofErr w:type="spellEnd"/>
      <w:r>
        <w:t xml:space="preserve"> – főablakban megjelenő gombok</w:t>
      </w:r>
    </w:p>
    <w:p w14:paraId="428EE675" w14:textId="77777777" w:rsidR="005B6CB0" w:rsidRDefault="00EF63B3">
      <w:pPr>
        <w:pStyle w:val="Listaszerbekezds"/>
        <w:numPr>
          <w:ilvl w:val="0"/>
          <w:numId w:val="29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U-</w:t>
      </w:r>
      <w:proofErr w:type="spellStart"/>
      <w:r>
        <w:t>turn</w:t>
      </w:r>
      <w:proofErr w:type="spellEnd"/>
      <w:r>
        <w:t xml:space="preserve"> – visszafordulás gombjai</w:t>
      </w:r>
    </w:p>
    <w:p w14:paraId="7F2BE5ED" w14:textId="77777777" w:rsidR="005B6CB0" w:rsidRDefault="00EF63B3">
      <w:pPr>
        <w:pStyle w:val="Listaszerbekezds"/>
        <w:numPr>
          <w:ilvl w:val="0"/>
          <w:numId w:val="29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Lateral</w:t>
      </w:r>
      <w:proofErr w:type="spellEnd"/>
      <w:r>
        <w:t xml:space="preserve"> – fogásváltás gombjai</w:t>
      </w:r>
    </w:p>
    <w:p w14:paraId="5220A39E" w14:textId="77777777" w:rsidR="005B6CB0" w:rsidRDefault="00EF63B3">
      <w:pPr>
        <w:rPr>
          <w:b/>
          <w:bCs/>
        </w:rPr>
      </w:pPr>
      <w:r>
        <w:rPr>
          <w:noProof/>
        </w:rPr>
        <w:drawing>
          <wp:anchor distT="0" distB="0" distL="0" distR="0" simplePos="0" relativeHeight="251649024" behindDoc="0" locked="0" layoutInCell="0" allowOverlap="1" wp14:anchorId="31D72DA9" wp14:editId="26FF7407">
            <wp:simplePos x="0" y="0"/>
            <wp:positionH relativeFrom="column">
              <wp:posOffset>1470660</wp:posOffset>
            </wp:positionH>
            <wp:positionV relativeFrom="paragraph">
              <wp:posOffset>418465</wp:posOffset>
            </wp:positionV>
            <wp:extent cx="1953260" cy="1732915"/>
            <wp:effectExtent l="0" t="0" r="0" b="0"/>
            <wp:wrapTopAndBottom/>
            <wp:docPr id="21" name="Kép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6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Right</w:t>
      </w:r>
      <w:proofErr w:type="spellEnd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menu</w:t>
      </w:r>
      <w:proofErr w:type="spellEnd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 – A főablak jobb oldalán megjelenő gombsor beállításai</w:t>
      </w:r>
    </w:p>
    <w:p w14:paraId="4931BB3D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13E90102" w14:textId="77777777" w:rsidR="005B6CB0" w:rsidRDefault="00EF63B3">
      <w:pPr>
        <w:pStyle w:val="Normlbekezds"/>
        <w:rPr>
          <w:b/>
          <w:bCs/>
        </w:rPr>
      </w:pPr>
      <w:r>
        <w:rPr>
          <w:b/>
          <w:bCs/>
        </w:rPr>
        <w:t>Az egyes ikonok szerepe:</w:t>
      </w:r>
    </w:p>
    <w:p w14:paraId="6CD86824" w14:textId="77777777" w:rsidR="005B6CB0" w:rsidRDefault="00EF63B3">
      <w:pPr>
        <w:pStyle w:val="Listaszerbekezds"/>
        <w:numPr>
          <w:ilvl w:val="0"/>
          <w:numId w:val="21"/>
        </w:numPr>
      </w:pPr>
      <w:r>
        <w:t>Előző nyomvonal párhuzamos követése</w:t>
      </w:r>
    </w:p>
    <w:p w14:paraId="452012AE" w14:textId="77777777" w:rsidR="005B6CB0" w:rsidRDefault="00EF63B3">
      <w:pPr>
        <w:pStyle w:val="Listaszerbekezds"/>
        <w:numPr>
          <w:ilvl w:val="0"/>
          <w:numId w:val="21"/>
        </w:numPr>
      </w:pPr>
      <w:r>
        <w:t>Következő AB vonal választása</w:t>
      </w:r>
    </w:p>
    <w:p w14:paraId="7A7982BC" w14:textId="77777777" w:rsidR="005B6CB0" w:rsidRDefault="00EF63B3">
      <w:pPr>
        <w:pStyle w:val="Listaszerbekezds"/>
        <w:numPr>
          <w:ilvl w:val="0"/>
          <w:numId w:val="21"/>
        </w:numPr>
      </w:pPr>
      <w:r>
        <w:t>Előző AB vonal választása</w:t>
      </w:r>
    </w:p>
    <w:p w14:paraId="22996B39" w14:textId="77777777" w:rsidR="005B6CB0" w:rsidRDefault="00EF63B3">
      <w:pPr>
        <w:pStyle w:val="Listaszerbekezds"/>
        <w:numPr>
          <w:ilvl w:val="0"/>
          <w:numId w:val="21"/>
        </w:numPr>
      </w:pPr>
      <w:r>
        <w:t xml:space="preserve">Iterálás vagyis a </w:t>
      </w:r>
      <w:proofErr w:type="spellStart"/>
      <w:r>
        <w:t>forgózás</w:t>
      </w:r>
      <w:proofErr w:type="spellEnd"/>
      <w:r>
        <w:t xml:space="preserve"> során az AB vonalak automatikus váltása tolatás közben.</w:t>
      </w:r>
    </w:p>
    <w:p w14:paraId="72B3262C" w14:textId="77777777" w:rsidR="005B6CB0" w:rsidRDefault="00EF63B3">
      <w:pPr>
        <w:pStyle w:val="Listaszerbekezds"/>
        <w:numPr>
          <w:ilvl w:val="0"/>
          <w:numId w:val="21"/>
        </w:numPr>
      </w:pPr>
      <w:r>
        <w:t>Kézi szakaszolás/festés nyomógombja</w:t>
      </w:r>
    </w:p>
    <w:p w14:paraId="5DCC563A" w14:textId="77777777" w:rsidR="005B6CB0" w:rsidRDefault="00EF63B3">
      <w:pPr>
        <w:pStyle w:val="Listaszerbekezds"/>
        <w:numPr>
          <w:ilvl w:val="0"/>
          <w:numId w:val="21"/>
        </w:numPr>
      </w:pPr>
      <w:r>
        <w:t>Automata szakaszolás nyomógombja</w:t>
      </w:r>
    </w:p>
    <w:p w14:paraId="0314CCCF" w14:textId="77777777" w:rsidR="005B6CB0" w:rsidRDefault="00EF63B3">
      <w:pPr>
        <w:pStyle w:val="Listaszerbekezds"/>
        <w:numPr>
          <w:ilvl w:val="0"/>
          <w:numId w:val="21"/>
        </w:numPr>
      </w:pPr>
      <w:r>
        <w:t>Visszafordulás és AB vonalváltás kijelzésének kapcsolója</w:t>
      </w:r>
    </w:p>
    <w:p w14:paraId="5001DD97" w14:textId="77777777" w:rsidR="005B6CB0" w:rsidRDefault="00EF63B3">
      <w:pPr>
        <w:pStyle w:val="Listaszerbekezds"/>
        <w:numPr>
          <w:ilvl w:val="0"/>
          <w:numId w:val="21"/>
        </w:numPr>
      </w:pPr>
      <w:proofErr w:type="spellStart"/>
      <w:r>
        <w:t>Autokormányzás</w:t>
      </w:r>
      <w:proofErr w:type="spellEnd"/>
      <w:r>
        <w:t xml:space="preserve"> gombjának megjelenítése</w:t>
      </w:r>
    </w:p>
    <w:p w14:paraId="729ED321" w14:textId="77777777" w:rsidR="005B6CB0" w:rsidRDefault="00EF63B3">
      <w:pPr>
        <w:rPr>
          <w:b/>
          <w:bCs/>
        </w:rPr>
      </w:pP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Sound</w:t>
      </w:r>
      <w:proofErr w:type="spellEnd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 – hangjelzések</w:t>
      </w:r>
    </w:p>
    <w:p w14:paraId="521691B2" w14:textId="77777777" w:rsidR="005B6CB0" w:rsidRDefault="00EF63B3">
      <w:pPr>
        <w:pStyle w:val="Listaszerbekezds"/>
        <w:numPr>
          <w:ilvl w:val="0"/>
          <w:numId w:val="22"/>
        </w:numPr>
      </w:pPr>
      <w:proofErr w:type="spellStart"/>
      <w:r>
        <w:t>Auto</w:t>
      </w:r>
      <w:proofErr w:type="spellEnd"/>
      <w:r>
        <w:t xml:space="preserve"> kormányzásnál</w:t>
      </w:r>
    </w:p>
    <w:p w14:paraId="46E04B7B" w14:textId="77777777" w:rsidR="005B6CB0" w:rsidRDefault="00EF63B3">
      <w:pPr>
        <w:pStyle w:val="Listaszerbekezds"/>
        <w:numPr>
          <w:ilvl w:val="0"/>
          <w:numId w:val="22"/>
        </w:numPr>
      </w:pPr>
      <w:r>
        <w:t>Fordulónál</w:t>
      </w:r>
    </w:p>
    <w:p w14:paraId="25BC8427" w14:textId="77777777" w:rsidR="005B6CB0" w:rsidRDefault="00EF63B3">
      <w:pPr>
        <w:pStyle w:val="Listaszerbekezds"/>
        <w:numPr>
          <w:ilvl w:val="0"/>
          <w:numId w:val="22"/>
        </w:numPr>
      </w:pPr>
      <w:r>
        <w:t>Hidraulikus műveletnél</w:t>
      </w:r>
    </w:p>
    <w:p w14:paraId="4C26972C" w14:textId="77777777" w:rsidR="005B6CB0" w:rsidRDefault="00EF63B3">
      <w:pPr>
        <w:rPr>
          <w:b/>
          <w:bCs/>
        </w:rPr>
      </w:pPr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Startup – indítási beállítás</w:t>
      </w:r>
    </w:p>
    <w:p w14:paraId="7F824600" w14:textId="77777777" w:rsidR="005B6CB0" w:rsidRDefault="00EF63B3">
      <w:pPr>
        <w:pStyle w:val="Normlbekezds"/>
      </w:pPr>
      <w:r>
        <w:t>Az AGIO automatikus indítása -ezt célszerű bekapcsolni, másképp nem lesz kapcsolat a vezérlővel, és az antennával.</w:t>
      </w:r>
    </w:p>
    <w:p w14:paraId="43C47818" w14:textId="77777777" w:rsidR="005B6CB0" w:rsidRDefault="00EF63B3">
      <w:pPr>
        <w:pStyle w:val="Cmsor1"/>
        <w:rPr>
          <w:lang w:eastAsia="hu-HU"/>
        </w:rPr>
      </w:pPr>
      <w:bookmarkStart w:id="51" w:name="_Toc159420047"/>
      <w:bookmarkStart w:id="52" w:name="_Toc160019548"/>
      <w:bookmarkStart w:id="53" w:name="_Toc161662972"/>
      <w:r>
        <w:rPr>
          <w:lang w:eastAsia="hu-HU"/>
        </w:rPr>
        <w:t>E</w:t>
      </w:r>
      <w:bookmarkEnd w:id="51"/>
      <w:r>
        <w:rPr>
          <w:lang w:eastAsia="hu-HU"/>
        </w:rPr>
        <w:t>szközök</w:t>
      </w:r>
      <w:bookmarkEnd w:id="52"/>
      <w:bookmarkEnd w:id="53"/>
    </w:p>
    <w:p w14:paraId="63400191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3112FCE5" wp14:editId="407CBA8D">
            <wp:extent cx="1880870" cy="2555875"/>
            <wp:effectExtent l="0" t="0" r="0" b="0"/>
            <wp:docPr id="22" name="Kép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48" descr="imag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F124" w14:textId="77777777" w:rsidR="005B6CB0" w:rsidRDefault="00EF63B3">
      <w:pPr>
        <w:pStyle w:val="Cmsor2"/>
        <w:numPr>
          <w:ilvl w:val="0"/>
          <w:numId w:val="1"/>
        </w:num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bookmarkStart w:id="54" w:name="_Toc160019549"/>
      <w:bookmarkStart w:id="55" w:name="_Toc161662973"/>
      <w:r>
        <w:lastRenderedPageBreak/>
        <w:t>Kormányzás beállító varázsló</w:t>
      </w:r>
      <w:bookmarkEnd w:id="54"/>
      <w:bookmarkEnd w:id="55"/>
    </w:p>
    <w:p w14:paraId="0597C747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0C0D9981" wp14:editId="00C69B05">
            <wp:extent cx="3295650" cy="2419350"/>
            <wp:effectExtent l="0" t="0" r="0" b="0"/>
            <wp:docPr id="23" name="Kép 4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47" descr="imag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9010" w14:textId="77777777" w:rsidR="005B6CB0" w:rsidRDefault="00EF63B3">
      <w:pPr>
        <w:pStyle w:val="Listaszerbekezds"/>
        <w:numPr>
          <w:ilvl w:val="0"/>
          <w:numId w:val="38"/>
        </w:numPr>
      </w:pPr>
      <w:r>
        <w:t xml:space="preserve">Start </w:t>
      </w:r>
      <w:proofErr w:type="spellStart"/>
      <w:r>
        <w:t>wizard</w:t>
      </w:r>
      <w:proofErr w:type="spellEnd"/>
      <w:r>
        <w:t xml:space="preserve"> – Beállítás varázsló indítása</w:t>
      </w:r>
    </w:p>
    <w:p w14:paraId="51D7822A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Load</w:t>
      </w:r>
      <w:proofErr w:type="spellEnd"/>
      <w:r>
        <w:t xml:space="preserve"> </w:t>
      </w:r>
      <w:proofErr w:type="spellStart"/>
      <w:r>
        <w:t>defaults</w:t>
      </w:r>
      <w:proofErr w:type="spellEnd"/>
      <w:r>
        <w:t xml:space="preserve"> – Alapbeállítások betöltése</w:t>
      </w:r>
    </w:p>
    <w:p w14:paraId="53A9629E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Set</w:t>
      </w:r>
      <w:proofErr w:type="spellEnd"/>
      <w:r>
        <w:t xml:space="preserve"> </w:t>
      </w:r>
      <w:proofErr w:type="spellStart"/>
      <w:r>
        <w:t>wheelbase</w:t>
      </w:r>
      <w:proofErr w:type="spellEnd"/>
      <w:r>
        <w:t xml:space="preserve"> – tengelytáv beállítása</w:t>
      </w:r>
    </w:p>
    <w:p w14:paraId="24392DAD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Set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 – nyomtáv (kerékközépvonalak távolsága)</w:t>
      </w:r>
    </w:p>
    <w:p w14:paraId="409A1D5D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Set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</w:t>
      </w:r>
      <w:r>
        <w:t>Antenna… - antenna és hátsó tengely közepének távolsága</w:t>
      </w:r>
    </w:p>
    <w:p w14:paraId="7365589E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Set</w:t>
      </w:r>
      <w:proofErr w:type="spellEnd"/>
      <w:r>
        <w:t xml:space="preserve"> Antenna </w:t>
      </w:r>
      <w:proofErr w:type="spellStart"/>
      <w:r>
        <w:t>Height</w:t>
      </w:r>
      <w:proofErr w:type="spellEnd"/>
      <w:r>
        <w:t xml:space="preserve"> – antenna magasság beállítása a talajtól</w:t>
      </w:r>
    </w:p>
    <w:p w14:paraId="12058B74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Set</w:t>
      </w:r>
      <w:proofErr w:type="spellEnd"/>
      <w:r>
        <w:t xml:space="preserve"> Antenna </w:t>
      </w:r>
      <w:proofErr w:type="spellStart"/>
      <w:r>
        <w:t>Offset</w:t>
      </w:r>
      <w:proofErr w:type="spellEnd"/>
      <w:r>
        <w:t xml:space="preserve"> – antenna távolsága a középvonaltól – jobbra pozitív</w:t>
      </w:r>
    </w:p>
    <w:p w14:paraId="79C3A3E6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Set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Mode</w:t>
      </w:r>
      <w:proofErr w:type="spellEnd"/>
    </w:p>
    <w:p w14:paraId="6173A8B0" w14:textId="77777777" w:rsidR="005B6CB0" w:rsidRDefault="00EF63B3">
      <w:pPr>
        <w:pStyle w:val="Listaszerbekezds"/>
        <w:numPr>
          <w:ilvl w:val="1"/>
          <w:numId w:val="38"/>
        </w:numPr>
      </w:pPr>
      <w:proofErr w:type="spellStart"/>
      <w:r>
        <w:t>None</w:t>
      </w:r>
      <w:proofErr w:type="spellEnd"/>
      <w:r>
        <w:t xml:space="preserve"> – nincs kiépített gomb vagy kapcsoló</w:t>
      </w:r>
    </w:p>
    <w:p w14:paraId="2D1B44C6" w14:textId="77777777" w:rsidR="005B6CB0" w:rsidRDefault="00EF63B3">
      <w:pPr>
        <w:pStyle w:val="Listaszerbekezds"/>
        <w:numPr>
          <w:ilvl w:val="1"/>
          <w:numId w:val="38"/>
        </w:numPr>
      </w:pPr>
      <w:r>
        <w:t>Button – nyomógomb</w:t>
      </w:r>
    </w:p>
    <w:p w14:paraId="0A2A3BCC" w14:textId="77777777" w:rsidR="005B6CB0" w:rsidRDefault="00EF63B3">
      <w:pPr>
        <w:pStyle w:val="Listaszerbekezds"/>
        <w:numPr>
          <w:ilvl w:val="1"/>
          <w:numId w:val="38"/>
        </w:numPr>
      </w:pPr>
      <w:proofErr w:type="spellStart"/>
      <w:r>
        <w:t>Switch</w:t>
      </w:r>
      <w:proofErr w:type="spellEnd"/>
      <w:r>
        <w:t xml:space="preserve"> – kapcsoló</w:t>
      </w:r>
    </w:p>
    <w:p w14:paraId="1144A8C0" w14:textId="77777777" w:rsidR="005B6CB0" w:rsidRDefault="00EF63B3">
      <w:pPr>
        <w:pStyle w:val="Listaszerbekezds"/>
        <w:numPr>
          <w:ilvl w:val="0"/>
          <w:numId w:val="38"/>
        </w:numPr>
      </w:pPr>
      <w:r>
        <w:t xml:space="preserve">AD </w:t>
      </w:r>
      <w:proofErr w:type="spellStart"/>
      <w:r>
        <w:t>convertor</w:t>
      </w:r>
      <w:proofErr w:type="spellEnd"/>
      <w:r>
        <w:t xml:space="preserve"> </w:t>
      </w:r>
      <w:proofErr w:type="spellStart"/>
      <w:r>
        <w:t>connection</w:t>
      </w:r>
      <w:proofErr w:type="spellEnd"/>
    </w:p>
    <w:p w14:paraId="120A849A" w14:textId="77777777" w:rsidR="005B6CB0" w:rsidRDefault="00EF63B3">
      <w:pPr>
        <w:pStyle w:val="Listaszerbekezds"/>
        <w:numPr>
          <w:ilvl w:val="1"/>
          <w:numId w:val="38"/>
        </w:numPr>
      </w:pPr>
      <w:proofErr w:type="spellStart"/>
      <w:r>
        <w:t>Single</w:t>
      </w:r>
      <w:proofErr w:type="spellEnd"/>
      <w:r>
        <w:t xml:space="preserve"> </w:t>
      </w:r>
      <w:proofErr w:type="gramStart"/>
      <w:r>
        <w:t>– ,</w:t>
      </w:r>
      <w:proofErr w:type="gramEnd"/>
      <w:r>
        <w:t xml:space="preserve"> a testvezeték a vezérlőtől</w:t>
      </w:r>
    </w:p>
    <w:p w14:paraId="388DB9EC" w14:textId="77777777" w:rsidR="005B6CB0" w:rsidRDefault="00EF63B3">
      <w:pPr>
        <w:pStyle w:val="Listaszerbekezds"/>
        <w:numPr>
          <w:ilvl w:val="1"/>
          <w:numId w:val="38"/>
        </w:numPr>
      </w:pPr>
      <w:proofErr w:type="spellStart"/>
      <w:r>
        <w:t>Diffenrential</w:t>
      </w:r>
      <w:proofErr w:type="spellEnd"/>
      <w:r>
        <w:t xml:space="preserve"> – a traktor adja a szögérzékelőnek a test és 12V ellátást</w:t>
      </w:r>
    </w:p>
    <w:p w14:paraId="3022727E" w14:textId="77777777" w:rsidR="005B6CB0" w:rsidRDefault="00EF63B3">
      <w:pPr>
        <w:pStyle w:val="Listaszerbekezds"/>
        <w:numPr>
          <w:ilvl w:val="0"/>
          <w:numId w:val="38"/>
        </w:numPr>
      </w:pPr>
      <w:r>
        <w:t>Motor Driver – motor meghajtója</w:t>
      </w:r>
    </w:p>
    <w:p w14:paraId="348F2ADC" w14:textId="77777777" w:rsidR="005B6CB0" w:rsidRDefault="00EF63B3">
      <w:pPr>
        <w:pStyle w:val="Listaszerbekezds"/>
        <w:numPr>
          <w:ilvl w:val="1"/>
          <w:numId w:val="38"/>
        </w:numPr>
      </w:pPr>
      <w:proofErr w:type="spellStart"/>
      <w:r>
        <w:t>Cytron</w:t>
      </w:r>
      <w:proofErr w:type="spellEnd"/>
      <w:r>
        <w:t xml:space="preserve"> – jellemzően ezt használjuk</w:t>
      </w:r>
    </w:p>
    <w:p w14:paraId="736C00A7" w14:textId="77777777" w:rsidR="005B6CB0" w:rsidRDefault="00EF63B3">
      <w:pPr>
        <w:pStyle w:val="Listaszerbekezds"/>
        <w:numPr>
          <w:ilvl w:val="1"/>
          <w:numId w:val="38"/>
        </w:numPr>
      </w:pPr>
      <w:r>
        <w:t>IBT2</w:t>
      </w:r>
    </w:p>
    <w:p w14:paraId="1161F27E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Invert</w:t>
      </w:r>
      <w:proofErr w:type="spellEnd"/>
      <w:r>
        <w:t xml:space="preserve">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relay</w:t>
      </w:r>
      <w:proofErr w:type="spellEnd"/>
      <w:r>
        <w:t xml:space="preserve"> – a hidraulika engedélyező reléjének </w:t>
      </w:r>
      <w:proofErr w:type="spellStart"/>
      <w:r>
        <w:t>invertálása</w:t>
      </w:r>
      <w:proofErr w:type="spellEnd"/>
    </w:p>
    <w:p w14:paraId="75A08DEF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Danfoss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– </w:t>
      </w:r>
      <w:proofErr w:type="spellStart"/>
      <w:r>
        <w:t>Danfoss</w:t>
      </w:r>
      <w:proofErr w:type="spellEnd"/>
      <w:r>
        <w:t xml:space="preserve"> szeleprendszer használata a kormány vezérlésére</w:t>
      </w:r>
    </w:p>
    <w:p w14:paraId="2B71F293" w14:textId="77777777" w:rsidR="005B6CB0" w:rsidRDefault="00EF63B3">
      <w:pPr>
        <w:pStyle w:val="Listaszerbekezds"/>
        <w:numPr>
          <w:ilvl w:val="0"/>
          <w:numId w:val="38"/>
        </w:numPr>
      </w:pPr>
      <w:r>
        <w:t xml:space="preserve">Roll </w:t>
      </w:r>
      <w:proofErr w:type="spellStart"/>
      <w:r>
        <w:t>Function</w:t>
      </w:r>
      <w:proofErr w:type="spellEnd"/>
      <w:r>
        <w:t xml:space="preserve"> – Dőlésérzékelő iránybeállítása: ha a traktor jobbra dől, akkor legyen pozitív, különben </w:t>
      </w:r>
      <w:proofErr w:type="spellStart"/>
      <w:r>
        <w:t>invertálni</w:t>
      </w:r>
      <w:proofErr w:type="spellEnd"/>
      <w:r>
        <w:t xml:space="preserve"> kell</w:t>
      </w:r>
    </w:p>
    <w:p w14:paraId="4D73C8D8" w14:textId="77777777" w:rsidR="005B6CB0" w:rsidRDefault="00EF63B3">
      <w:pPr>
        <w:pStyle w:val="Listaszerbekezds"/>
        <w:numPr>
          <w:ilvl w:val="0"/>
          <w:numId w:val="38"/>
        </w:numPr>
      </w:pPr>
      <w:r>
        <w:t xml:space="preserve">Roll </w:t>
      </w:r>
      <w:proofErr w:type="spellStart"/>
      <w:r>
        <w:t>Zero</w:t>
      </w:r>
      <w:proofErr w:type="spellEnd"/>
      <w:r>
        <w:t xml:space="preserve"> – dőlésérzékelő alapbeállítása: álljunk a traktorral sík terepen és nyomjuk meg a gombot a nullhelyzet beállításához</w:t>
      </w:r>
    </w:p>
    <w:p w14:paraId="6DECDF55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Invert</w:t>
      </w:r>
      <w:proofErr w:type="spellEnd"/>
      <w:r>
        <w:t xml:space="preserve"> WAS </w:t>
      </w:r>
      <w:proofErr w:type="spellStart"/>
      <w:r>
        <w:t>Direction</w:t>
      </w:r>
      <w:proofErr w:type="spellEnd"/>
      <w:r>
        <w:t xml:space="preserve"> – Kerék szögérzékelőjének iránybeállítása</w:t>
      </w:r>
      <w:r>
        <w:br/>
        <w:t>Ha jobbra áll a kerék, akkor legyen az érték pozitív</w:t>
      </w:r>
    </w:p>
    <w:p w14:paraId="3340AA0E" w14:textId="77777777" w:rsidR="005B6CB0" w:rsidRDefault="00EF63B3">
      <w:pPr>
        <w:pStyle w:val="Listaszerbekezds"/>
        <w:numPr>
          <w:ilvl w:val="0"/>
          <w:numId w:val="38"/>
        </w:numPr>
      </w:pPr>
      <w:r>
        <w:t xml:space="preserve">WAS </w:t>
      </w:r>
      <w:proofErr w:type="spellStart"/>
      <w:r>
        <w:t>Zeroing</w:t>
      </w:r>
      <w:proofErr w:type="spellEnd"/>
      <w:r>
        <w:t xml:space="preserve"> </w:t>
      </w:r>
      <w:proofErr w:type="gramStart"/>
      <w:r>
        <w:t>-  Kerék</w:t>
      </w:r>
      <w:proofErr w:type="gramEnd"/>
      <w:r>
        <w:t xml:space="preserve"> szögérzékelőjének nullázása</w:t>
      </w:r>
      <w:r>
        <w:br/>
        <w:t>Haladjunk a traktorral egyenesen, ha sikerült beállni egyenesbe, nyomjuk meg a Nullázó gombot!</w:t>
      </w:r>
    </w:p>
    <w:p w14:paraId="52C89D66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lastRenderedPageBreak/>
        <w:t>Steer</w:t>
      </w:r>
      <w:proofErr w:type="spellEnd"/>
      <w:r>
        <w:t xml:space="preserve"> motor </w:t>
      </w:r>
      <w:proofErr w:type="spellStart"/>
      <w:r>
        <w:t>direction</w:t>
      </w:r>
      <w:proofErr w:type="spellEnd"/>
      <w:r>
        <w:t xml:space="preserve"> – Kormányforgató motor iránybeállítása</w:t>
      </w:r>
      <w:r>
        <w:br/>
        <w:t xml:space="preserve">Ha jobbra nyomjuk a gombot, a kormánynak jobbra kell forognia. Ha fordítva van, kapcsoljuk be az </w:t>
      </w:r>
      <w:proofErr w:type="spellStart"/>
      <w:r>
        <w:t>invertálást</w:t>
      </w:r>
      <w:proofErr w:type="spellEnd"/>
    </w:p>
    <w:p w14:paraId="754B2260" w14:textId="77777777" w:rsidR="005B6CB0" w:rsidRDefault="00EF63B3">
      <w:pPr>
        <w:pStyle w:val="Listaszerbekezds"/>
        <w:numPr>
          <w:ilvl w:val="0"/>
          <w:numId w:val="38"/>
        </w:numPr>
      </w:pPr>
      <w:r>
        <w:t xml:space="preserve">WAS </w:t>
      </w:r>
      <w:proofErr w:type="spellStart"/>
      <w:r>
        <w:t>calibration</w:t>
      </w:r>
      <w:proofErr w:type="spellEnd"/>
      <w:r>
        <w:t xml:space="preserve"> – szögérzékelő beállítása – az </w:t>
      </w:r>
      <w:proofErr w:type="gramStart"/>
      <w:r>
        <w:t>X-el</w:t>
      </w:r>
      <w:proofErr w:type="gramEnd"/>
      <w:r>
        <w:t xml:space="preserve"> kihagyhatjuk ezt a beállítást</w:t>
      </w:r>
    </w:p>
    <w:p w14:paraId="5E72B249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Counts</w:t>
      </w:r>
      <w:proofErr w:type="spellEnd"/>
      <w:r>
        <w:t xml:space="preserve"> per </w:t>
      </w:r>
      <w:proofErr w:type="spellStart"/>
      <w:r>
        <w:t>degree</w:t>
      </w:r>
      <w:proofErr w:type="spellEnd"/>
      <w:r>
        <w:t xml:space="preserve"> – feszültség és szögérzékelő szögének átszámítási szorzója</w:t>
      </w:r>
      <w:r>
        <w:br/>
        <w:t xml:space="preserve">Kb. 2/3 állásba forgassuk jobbra a kereket és </w:t>
      </w:r>
      <w:r>
        <w:t>induljunk el a géppel, majd nyomjuk meg a REC-</w:t>
      </w:r>
      <w:proofErr w:type="spellStart"/>
      <w:r>
        <w:t>et</w:t>
      </w:r>
      <w:proofErr w:type="spellEnd"/>
      <w:r>
        <w:t>. Bő fél kör alatt a szoftver meghatározza a szorzót</w:t>
      </w:r>
    </w:p>
    <w:p w14:paraId="712E8CA2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Ackermann</w:t>
      </w:r>
      <w:proofErr w:type="spellEnd"/>
      <w:r>
        <w:t xml:space="preserve"> beállítása</w:t>
      </w:r>
      <w:r>
        <w:br/>
        <w:t>Állítsuk hasonló módon balra a kormányt és hajtsuk végre az előbbi lépéshez hasonlóan a beállítást!</w:t>
      </w:r>
    </w:p>
    <w:p w14:paraId="21D61532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Guidance</w:t>
      </w:r>
      <w:proofErr w:type="spellEnd"/>
      <w:r>
        <w:t xml:space="preserve"> </w:t>
      </w:r>
      <w:proofErr w:type="spellStart"/>
      <w:r>
        <w:t>Steer</w:t>
      </w:r>
      <w:proofErr w:type="spellEnd"/>
      <w:r>
        <w:t xml:space="preserve"> </w:t>
      </w:r>
      <w:proofErr w:type="spellStart"/>
      <w:r>
        <w:t>Angle</w:t>
      </w:r>
      <w:proofErr w:type="spellEnd"/>
      <w:r>
        <w:t xml:space="preserve"> Limit – Kormány maximális szögének beállítása</w:t>
      </w:r>
      <w:r>
        <w:br/>
        <w:t>Jobbra és balra szélső helyzetbe tekerjük a kormányt és megnézzük, hol mennyi a maximális szög. Érdemes a kisebb értéknél alacsonyabbat beállítani</w:t>
      </w:r>
    </w:p>
    <w:p w14:paraId="2CF7D9D6" w14:textId="77777777" w:rsidR="005B6CB0" w:rsidRDefault="00EF63B3">
      <w:pPr>
        <w:pStyle w:val="Listaszerbekezds"/>
        <w:numPr>
          <w:ilvl w:val="0"/>
          <w:numId w:val="38"/>
        </w:numPr>
      </w:pPr>
      <w:proofErr w:type="spellStart"/>
      <w:r>
        <w:t>Automatic</w:t>
      </w:r>
      <w:proofErr w:type="spellEnd"/>
      <w:r>
        <w:t xml:space="preserve"> </w:t>
      </w:r>
      <w:proofErr w:type="spellStart"/>
      <w:r>
        <w:t>Cancelling</w:t>
      </w:r>
      <w:proofErr w:type="spellEnd"/>
      <w:r>
        <w:t xml:space="preserve"> </w:t>
      </w:r>
      <w:proofErr w:type="spellStart"/>
      <w:r>
        <w:t>Feature</w:t>
      </w:r>
      <w:proofErr w:type="spellEnd"/>
      <w:r>
        <w:t xml:space="preserve"> – az robotkormányzás automatikus leállítását előidéző szenzorok beállítása:</w:t>
      </w:r>
    </w:p>
    <w:p w14:paraId="3B6CA2D6" w14:textId="77777777" w:rsidR="005B6CB0" w:rsidRDefault="00EF63B3">
      <w:pPr>
        <w:pStyle w:val="Listaszerbekezds"/>
        <w:numPr>
          <w:ilvl w:val="1"/>
          <w:numId w:val="38"/>
        </w:numPr>
      </w:pPr>
      <w:r>
        <w:rPr>
          <w:rFonts w:asciiTheme="minorHAnsi" w:hAnsiTheme="minorHAnsi"/>
          <w:shd w:val="clear" w:color="auto" w:fill="FFFFFF"/>
        </w:rPr>
        <w:t>kormányelfordulás érzékelő – kormánymotorra épített számláló</w:t>
      </w:r>
    </w:p>
    <w:p w14:paraId="51AFB924" w14:textId="77777777" w:rsidR="005B6CB0" w:rsidRDefault="00EF63B3">
      <w:pPr>
        <w:pStyle w:val="Listaszerbekezds"/>
        <w:numPr>
          <w:ilvl w:val="1"/>
          <w:numId w:val="38"/>
        </w:numPr>
        <w:rPr>
          <w:rFonts w:asciiTheme="minorHAnsi" w:hAnsiTheme="minorHAnsi"/>
          <w:shd w:val="clear" w:color="auto" w:fill="FFFFFF"/>
        </w:rPr>
      </w:pPr>
      <w:r>
        <w:t>áramérték érzékelő – a motor túlzott terhelése alapján kapcsol le</w:t>
      </w:r>
    </w:p>
    <w:p w14:paraId="5D5E8C44" w14:textId="77777777" w:rsidR="005B6CB0" w:rsidRDefault="00EF63B3">
      <w:pPr>
        <w:pStyle w:val="Listaszerbekezds"/>
        <w:numPr>
          <w:ilvl w:val="1"/>
          <w:numId w:val="38"/>
        </w:numPr>
      </w:pPr>
      <w:r>
        <w:t>nyomásérzékelő – túl nagy nyomást mérve lekapcsol</w:t>
      </w:r>
    </w:p>
    <w:p w14:paraId="0F380604" w14:textId="77777777" w:rsidR="005B6CB0" w:rsidRDefault="00EF63B3">
      <w:pPr>
        <w:pStyle w:val="Listaszerbekezds"/>
        <w:numPr>
          <w:ilvl w:val="0"/>
          <w:numId w:val="38"/>
        </w:numPr>
        <w:rPr>
          <w:rFonts w:asciiTheme="minorHAnsi" w:hAnsiTheme="minorHAnsi"/>
          <w:shd w:val="clear" w:color="auto" w:fill="FFFFFF"/>
        </w:rPr>
      </w:pPr>
      <w:proofErr w:type="spellStart"/>
      <w:r>
        <w:t>Panic</w:t>
      </w:r>
      <w:proofErr w:type="spellEnd"/>
      <w:r>
        <w:t xml:space="preserve"> Stop </w:t>
      </w:r>
      <w:proofErr w:type="spellStart"/>
      <w:r>
        <w:t>Speed</w:t>
      </w:r>
      <w:proofErr w:type="spellEnd"/>
      <w:r>
        <w:t xml:space="preserve"> – az </w:t>
      </w:r>
      <w:proofErr w:type="spellStart"/>
      <w:r>
        <w:t>autokormány</w:t>
      </w:r>
      <w:proofErr w:type="spellEnd"/>
      <w:r>
        <w:t xml:space="preserve"> </w:t>
      </w:r>
      <w:r>
        <w:t>lekapcsolási értéke hirtelen fékezésnél (3 a javasolt)</w:t>
      </w:r>
    </w:p>
    <w:p w14:paraId="734B7DD9" w14:textId="77777777" w:rsidR="005B6CB0" w:rsidRDefault="00EF63B3">
      <w:pPr>
        <w:pStyle w:val="Listaszerbekezds"/>
        <w:numPr>
          <w:ilvl w:val="0"/>
          <w:numId w:val="38"/>
        </w:numPr>
        <w:rPr>
          <w:rFonts w:asciiTheme="minorHAnsi" w:hAnsiTheme="minorHAnsi"/>
          <w:shd w:val="clear" w:color="auto" w:fill="FFFFFF"/>
        </w:rPr>
      </w:pPr>
      <w:r>
        <w:t xml:space="preserve">Minimum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– a minimális motorerő beállítása.</w:t>
      </w:r>
      <w:r>
        <w:br/>
        <w:t>Úgy állítsuk be a csúszkán a motorerőt, hogy a jobb és bal nyilakat nyomva épp, hogy mozduljon a kormány!</w:t>
      </w:r>
    </w:p>
    <w:p w14:paraId="3227E917" w14:textId="77777777" w:rsidR="005B6CB0" w:rsidRDefault="00EF63B3">
      <w:pPr>
        <w:pStyle w:val="Listaszerbekezds"/>
        <w:numPr>
          <w:ilvl w:val="0"/>
          <w:numId w:val="38"/>
        </w:numPr>
        <w:rPr>
          <w:rFonts w:asciiTheme="minorHAnsi" w:hAnsiTheme="minorHAnsi"/>
          <w:shd w:val="clear" w:color="auto" w:fill="FFFFFF"/>
        </w:rPr>
      </w:pPr>
      <w:proofErr w:type="spellStart"/>
      <w:r>
        <w:t>Gain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– kormányforgatás </w:t>
      </w:r>
      <w:proofErr w:type="spellStart"/>
      <w:r>
        <w:t>max</w:t>
      </w:r>
      <w:proofErr w:type="spellEnd"/>
      <w:r>
        <w:t xml:space="preserve"> sebessége és eltéréssel arányos szorzó beállítása.</w:t>
      </w:r>
    </w:p>
    <w:p w14:paraId="4025E98D" w14:textId="77777777" w:rsidR="005B6CB0" w:rsidRDefault="00EF63B3">
      <w:pPr>
        <w:pStyle w:val="Listaszerbekezds"/>
        <w:numPr>
          <w:ilvl w:val="1"/>
          <w:numId w:val="38"/>
        </w:numPr>
        <w:rPr>
          <w:rFonts w:asciiTheme="minorHAnsi" w:hAnsiTheme="minorHAnsi"/>
          <w:shd w:val="clear" w:color="auto" w:fill="FFFFFF"/>
        </w:rPr>
      </w:pPr>
      <w:proofErr w:type="spellStart"/>
      <w:r>
        <w:t>Proportional</w:t>
      </w:r>
      <w:proofErr w:type="spellEnd"/>
      <w:r>
        <w:t xml:space="preserve"> </w:t>
      </w:r>
      <w:proofErr w:type="spellStart"/>
      <w:r>
        <w:t>Gain</w:t>
      </w:r>
      <w:proofErr w:type="spellEnd"/>
      <w:r>
        <w:t xml:space="preserve"> – ez a szorzó azt határozza meg, hogy a követendő nyomvonal távolságának függvényében mennyivel legyen agresszívabb a kormányzás </w:t>
      </w:r>
      <w:proofErr w:type="gramStart"/>
      <w:r>
        <w:t>( túl</w:t>
      </w:r>
      <w:proofErr w:type="gramEnd"/>
      <w:r>
        <w:t xml:space="preserve"> nagy érték a vonal túlzott túlfutását eredményezi</w:t>
      </w:r>
    </w:p>
    <w:p w14:paraId="097DAA08" w14:textId="77777777" w:rsidR="005B6CB0" w:rsidRDefault="00EF63B3">
      <w:pPr>
        <w:pStyle w:val="Listaszerbekezds"/>
        <w:numPr>
          <w:ilvl w:val="1"/>
          <w:numId w:val="38"/>
        </w:numPr>
        <w:rPr>
          <w:rFonts w:asciiTheme="minorHAnsi" w:hAnsiTheme="minorHAnsi"/>
          <w:shd w:val="clear" w:color="auto" w:fill="FFFFFF"/>
        </w:rPr>
      </w:pPr>
      <w:r>
        <w:t>PWM Max – a kormányforgatás maximális sebessége</w:t>
      </w:r>
    </w:p>
    <w:p w14:paraId="34F0A649" w14:textId="77777777" w:rsidR="005B6CB0" w:rsidRDefault="00EF63B3">
      <w:pPr>
        <w:pStyle w:val="Listaszerbekezds"/>
        <w:ind w:left="720" w:firstLine="0"/>
      </w:pPr>
      <w:r>
        <w:br w:type="page"/>
      </w:r>
    </w:p>
    <w:p w14:paraId="0F280CE6" w14:textId="77777777" w:rsidR="005B6CB0" w:rsidRDefault="00EF63B3">
      <w:pPr>
        <w:pStyle w:val="Cmsor2"/>
        <w:numPr>
          <w:ilvl w:val="0"/>
          <w:numId w:val="2"/>
        </w:numPr>
        <w:rPr>
          <w:sz w:val="24"/>
          <w:szCs w:val="24"/>
        </w:rPr>
      </w:pPr>
      <w:bookmarkStart w:id="56" w:name="_Toc160019550"/>
      <w:bookmarkStart w:id="57" w:name="_Toc161662974"/>
      <w:r>
        <w:lastRenderedPageBreak/>
        <w:t>Diagrammok</w:t>
      </w:r>
      <w:bookmarkEnd w:id="56"/>
      <w:bookmarkEnd w:id="57"/>
    </w:p>
    <w:p w14:paraId="0E8386E2" w14:textId="77777777" w:rsidR="005B6CB0" w:rsidRDefault="00EF63B3">
      <w:pPr>
        <w:pStyle w:val="Listaszerbekezds"/>
      </w:pPr>
      <w:r>
        <w:t>1. Kormányzási diagramm – a számított kormányszög és a megvalósulás</w:t>
      </w:r>
    </w:p>
    <w:p w14:paraId="66DA4FD6" w14:textId="77777777" w:rsidR="005B6CB0" w:rsidRDefault="00EF63B3">
      <w:pPr>
        <w:pStyle w:val="Listaszerbekezds"/>
      </w:pPr>
      <w:r>
        <w:t>2. Fix2Fix és az IMU által adott szög északhoz képest</w:t>
      </w:r>
    </w:p>
    <w:p w14:paraId="6035A65F" w14:textId="77777777" w:rsidR="005B6CB0" w:rsidRDefault="00EF63B3">
      <w:pPr>
        <w:pStyle w:val="Listaszerbekezds"/>
      </w:pPr>
      <w:r>
        <w:t xml:space="preserve">3. </w:t>
      </w:r>
      <w:proofErr w:type="spellStart"/>
      <w:r>
        <w:t>Vonalátlépési</w:t>
      </w:r>
      <w:proofErr w:type="spellEnd"/>
      <w:r>
        <w:t xml:space="preserve"> hiba – az ideális haladási vonal összehasonlítása a </w:t>
      </w:r>
      <w:r>
        <w:rPr>
          <w:noProof/>
        </w:rPr>
        <w:drawing>
          <wp:anchor distT="0" distB="0" distL="0" distR="0" simplePos="0" relativeHeight="251657216" behindDoc="0" locked="0" layoutInCell="0" allowOverlap="1" wp14:anchorId="5E35C849" wp14:editId="50517E93">
            <wp:simplePos x="0" y="0"/>
            <wp:positionH relativeFrom="column">
              <wp:posOffset>365125</wp:posOffset>
            </wp:positionH>
            <wp:positionV relativeFrom="paragraph">
              <wp:posOffset>438785</wp:posOffset>
            </wp:positionV>
            <wp:extent cx="3206115" cy="1268095"/>
            <wp:effectExtent l="0" t="0" r="0" b="0"/>
            <wp:wrapTopAndBottom/>
            <wp:docPr id="24" name="Kép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megvalósulttal</w:t>
      </w:r>
      <w:proofErr w:type="spellEnd"/>
      <w:r>
        <w:t>.</w:t>
      </w:r>
    </w:p>
    <w:p w14:paraId="053C7E5B" w14:textId="77777777" w:rsidR="005B6CB0" w:rsidRDefault="005B6CB0">
      <w:pPr>
        <w:pStyle w:val="Listaszerbekezds"/>
      </w:pPr>
    </w:p>
    <w:p w14:paraId="7CC8157D" w14:textId="77777777" w:rsidR="005B6CB0" w:rsidRDefault="005B6CB0">
      <w:pPr>
        <w:pStyle w:val="Listaszerbekezds"/>
      </w:pPr>
    </w:p>
    <w:p w14:paraId="22ED519A" w14:textId="77777777" w:rsidR="005B6CB0" w:rsidRDefault="005B6CB0">
      <w:pPr>
        <w:pStyle w:val="Listaszerbekezds"/>
      </w:pPr>
    </w:p>
    <w:p w14:paraId="056037B9" w14:textId="77777777" w:rsidR="005B6CB0" w:rsidRDefault="00EF63B3">
      <w:pPr>
        <w:pStyle w:val="Cmsor2"/>
        <w:numPr>
          <w:ilvl w:val="0"/>
          <w:numId w:val="3"/>
        </w:numPr>
      </w:pPr>
      <w:r>
        <w:t xml:space="preserve"> </w:t>
      </w:r>
      <w:bookmarkStart w:id="58" w:name="_Toc160019551"/>
      <w:bookmarkStart w:id="59" w:name="_Toc161662975"/>
      <w:r>
        <w:t>AB görbe simítása – kiegyengeti a kisebb görbületeket</w:t>
      </w:r>
      <w:bookmarkEnd w:id="58"/>
      <w:bookmarkEnd w:id="59"/>
    </w:p>
    <w:p w14:paraId="57465F37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61719B7A" wp14:editId="5E667B7F">
            <wp:extent cx="1499870" cy="2228850"/>
            <wp:effectExtent l="0" t="0" r="0" b="0"/>
            <wp:docPr id="25" name="Kép 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45" descr="imag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A4DC" w14:textId="77777777" w:rsidR="005B6CB0" w:rsidRDefault="00EF63B3">
      <w:pPr>
        <w:pStyle w:val="Listaszerbekezds"/>
      </w:pPr>
      <w:r>
        <w:t xml:space="preserve">Nyilak – ezekkel állíthatjuk be a </w:t>
      </w:r>
      <w:proofErr w:type="spellStart"/>
      <w:r>
        <w:t>símítás</w:t>
      </w:r>
      <w:proofErr w:type="spellEnd"/>
      <w:r>
        <w:t xml:space="preserve"> mértékét</w:t>
      </w:r>
    </w:p>
    <w:p w14:paraId="70246AA1" w14:textId="77777777" w:rsidR="005B6CB0" w:rsidRDefault="00EF63B3">
      <w:pPr>
        <w:pStyle w:val="Listaszerbekezds"/>
      </w:pPr>
      <w:proofErr w:type="spellStart"/>
      <w:r>
        <w:t>For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– csak a mostani használatra</w:t>
      </w:r>
    </w:p>
    <w:p w14:paraId="401B931B" w14:textId="77777777" w:rsidR="005B6CB0" w:rsidRDefault="00EF63B3">
      <w:pPr>
        <w:pStyle w:val="Listaszerbekezds"/>
      </w:pPr>
      <w:proofErr w:type="spellStart"/>
      <w:r>
        <w:t>To</w:t>
      </w:r>
      <w:proofErr w:type="spellEnd"/>
      <w:r>
        <w:t xml:space="preserve"> File – Fájlba mentésre</w:t>
      </w:r>
    </w:p>
    <w:p w14:paraId="7CE74CF2" w14:textId="77777777" w:rsidR="005B6CB0" w:rsidRDefault="00EF63B3">
      <w:pPr>
        <w:pStyle w:val="Listaszerbekezds"/>
      </w:pPr>
      <w:r>
        <w:t>X – Beállítások figyelmen kívül hagyása</w:t>
      </w:r>
    </w:p>
    <w:p w14:paraId="507FCD75" w14:textId="77777777" w:rsidR="005B6CB0" w:rsidRDefault="00EF63B3">
      <w:pPr>
        <w:pStyle w:val="Cmsor2"/>
        <w:numPr>
          <w:ilvl w:val="0"/>
          <w:numId w:val="4"/>
        </w:num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bookmarkStart w:id="60" w:name="_Toc160019552"/>
      <w:bookmarkStart w:id="61" w:name="_Toc161662976"/>
      <w:r>
        <w:t>Kontúrvonalak törlése</w:t>
      </w:r>
      <w:bookmarkEnd w:id="60"/>
      <w:bookmarkEnd w:id="61"/>
    </w:p>
    <w:p w14:paraId="51F9F0EC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1C9CB1B9" wp14:editId="425ABFFA">
            <wp:extent cx="1007745" cy="891540"/>
            <wp:effectExtent l="0" t="0" r="0" b="0"/>
            <wp:docPr id="26" name="Kép 4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44" descr="imag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C6B64" w14:textId="77777777" w:rsidR="005B6CB0" w:rsidRDefault="005B6CB0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17D0DD7B" w14:textId="77777777" w:rsidR="005B6CB0" w:rsidRDefault="00EF63B3">
      <w:pPr>
        <w:pStyle w:val="Cmsor2"/>
        <w:numPr>
          <w:ilvl w:val="0"/>
          <w:numId w:val="5"/>
        </w:numPr>
      </w:pPr>
      <w:bookmarkStart w:id="62" w:name="_Toc160019553"/>
      <w:bookmarkStart w:id="63" w:name="_Toc161662977"/>
      <w:r>
        <w:lastRenderedPageBreak/>
        <w:t>Művelési festés eltávolítása</w:t>
      </w:r>
      <w:bookmarkEnd w:id="62"/>
      <w:bookmarkEnd w:id="63"/>
    </w:p>
    <w:p w14:paraId="42CD7ECA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6085F3AE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2E83B562" wp14:editId="0DD24918">
            <wp:simplePos x="0" y="0"/>
            <wp:positionH relativeFrom="column">
              <wp:posOffset>207010</wp:posOffset>
            </wp:positionH>
            <wp:positionV relativeFrom="paragraph">
              <wp:posOffset>-115570</wp:posOffset>
            </wp:positionV>
            <wp:extent cx="552450" cy="561975"/>
            <wp:effectExtent l="0" t="0" r="0" b="0"/>
            <wp:wrapSquare wrapText="largest"/>
            <wp:docPr id="27" name="Kép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3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ab/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ab/>
        <w:t xml:space="preserve">Minden festés és kontúreltávolítása </w:t>
      </w:r>
    </w:p>
    <w:p w14:paraId="0DE2546C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3ECD7087" w14:textId="77777777" w:rsidR="005B6CB0" w:rsidRDefault="00EF63B3">
      <w:pPr>
        <w:pStyle w:val="Cmsor2"/>
        <w:numPr>
          <w:ilvl w:val="0"/>
          <w:numId w:val="6"/>
        </w:numPr>
      </w:pPr>
      <w:bookmarkStart w:id="64" w:name="_Toc160019554"/>
      <w:bookmarkStart w:id="65" w:name="_Toc161662978"/>
      <w:r>
        <w:t>Webkamera kép</w:t>
      </w:r>
      <w:bookmarkEnd w:id="64"/>
      <w:bookmarkEnd w:id="65"/>
    </w:p>
    <w:p w14:paraId="6A62B4D8" w14:textId="77777777" w:rsidR="005B6CB0" w:rsidRDefault="00EF63B3">
      <w:pPr>
        <w:spacing w:beforeAutospacing="1" w:afterAutospacing="1"/>
        <w:ind w:left="720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Egy kis ablakot nyit a webkamera kimeneti jeléhez</w:t>
      </w:r>
    </w:p>
    <w:p w14:paraId="67C0BF72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574AE50D" wp14:editId="6F41FA90">
            <wp:extent cx="2012315" cy="1377315"/>
            <wp:effectExtent l="0" t="0" r="0" b="0"/>
            <wp:docPr id="28" name="Kép 4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42" descr="imag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77B7" w14:textId="77777777" w:rsidR="005B6CB0" w:rsidRDefault="00EF63B3">
      <w:pPr>
        <w:pStyle w:val="Cmsor2"/>
        <w:numPr>
          <w:ilvl w:val="0"/>
          <w:numId w:val="7"/>
        </w:numPr>
      </w:pPr>
      <w:bookmarkStart w:id="66" w:name="_Toc160019555"/>
      <w:bookmarkStart w:id="67" w:name="_Toc161662979"/>
      <w:r>
        <w:t>Fix eltolás beállítása (normál esetben ez a korrekciós jelből származik)</w:t>
      </w:r>
      <w:bookmarkEnd w:id="66"/>
      <w:bookmarkEnd w:id="67"/>
    </w:p>
    <w:p w14:paraId="306698A0" w14:textId="77777777" w:rsidR="005B6CB0" w:rsidRDefault="00EF63B3">
      <w:pPr>
        <w:pStyle w:val="Normlbekezds"/>
        <w:ind w:left="720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Lehetőségünk van megadni É-D és K-NY eltolást centiméterben.</w:t>
      </w:r>
    </w:p>
    <w:p w14:paraId="6AF9F03D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51365428" wp14:editId="2C476776">
            <wp:extent cx="1785620" cy="2178050"/>
            <wp:effectExtent l="0" t="0" r="0" b="0"/>
            <wp:docPr id="29" name="Kép 4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41" descr="imag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4442" w14:textId="77777777" w:rsidR="005B6CB0" w:rsidRDefault="00EF63B3">
      <w:pPr>
        <w:pStyle w:val="Cmsor2"/>
      </w:pPr>
      <w:r>
        <w:tab/>
      </w:r>
      <w:bookmarkStart w:id="68" w:name="_Toc160019556"/>
      <w:bookmarkStart w:id="69" w:name="_Toc161662980"/>
      <w:r>
        <w:t xml:space="preserve">8. </w:t>
      </w:r>
      <w:r>
        <w:tab/>
        <w:t>App map – térkép applikáció</w:t>
      </w:r>
      <w:bookmarkEnd w:id="68"/>
      <w:bookmarkEnd w:id="69"/>
    </w:p>
    <w:p w14:paraId="4D814143" w14:textId="77777777" w:rsidR="005B6CB0" w:rsidRDefault="00EF63B3">
      <w:pPr>
        <w:pStyle w:val="Cmsor1"/>
      </w:pPr>
      <w:r>
        <w:br w:type="page"/>
      </w:r>
    </w:p>
    <w:p w14:paraId="72B18466" w14:textId="77777777" w:rsidR="005B6CB0" w:rsidRDefault="00EF63B3">
      <w:pPr>
        <w:pStyle w:val="Cmsor1"/>
        <w:spacing w:before="0"/>
      </w:pPr>
      <w:bookmarkStart w:id="70" w:name="_Toc159420048"/>
      <w:bookmarkStart w:id="71" w:name="_Toc160019557"/>
      <w:bookmarkStart w:id="72" w:name="_Toc161662981"/>
      <w:r>
        <w:lastRenderedPageBreak/>
        <w:t>F</w:t>
      </w:r>
      <w:bookmarkEnd w:id="70"/>
      <w:r>
        <w:t>ájlkezelés menü</w:t>
      </w:r>
      <w:bookmarkEnd w:id="71"/>
      <w:bookmarkEnd w:id="72"/>
    </w:p>
    <w:p w14:paraId="1F312DD3" w14:textId="77777777" w:rsidR="005B6CB0" w:rsidRDefault="00EF63B3">
      <w:pPr>
        <w:pStyle w:val="Normlbekezds"/>
        <w:numPr>
          <w:ilvl w:val="0"/>
          <w:numId w:val="8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Új terület megnyitása, illetve meglévő megnyitása</w:t>
      </w:r>
    </w:p>
    <w:p w14:paraId="3CB7B95D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4A58E70B" wp14:editId="4FA46E48">
            <wp:extent cx="2928620" cy="2703830"/>
            <wp:effectExtent l="0" t="0" r="0" b="0"/>
            <wp:docPr id="30" name="Kép 4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40" descr="imag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0A16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Lehetőségek:</w:t>
      </w:r>
    </w:p>
    <w:p w14:paraId="4642DE03" w14:textId="77C38CAD" w:rsidR="005B6CB0" w:rsidRDefault="00EF63B3">
      <w:pPr>
        <w:pStyle w:val="Normlbekezds"/>
        <w:numPr>
          <w:ilvl w:val="0"/>
          <w:numId w:val="20"/>
        </w:numPr>
        <w:spacing w:before="0" w:after="57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ISO-XML fájl megnyitása</w:t>
      </w:r>
      <w:r w:rsidR="006A75B9">
        <w:t>: Itt ISO-XML fájt nyit, amiből kiválaszthatjuk, hogy melyik területet szeretnénk megnyitni</w:t>
      </w:r>
    </w:p>
    <w:p w14:paraId="0E4BE1D9" w14:textId="586BFC8F" w:rsidR="005B6CB0" w:rsidRDefault="00EF63B3">
      <w:pPr>
        <w:pStyle w:val="Normlbekezds"/>
        <w:numPr>
          <w:ilvl w:val="0"/>
          <w:numId w:val="20"/>
        </w:numPr>
        <w:spacing w:before="0" w:after="57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KML fájl</w:t>
      </w:r>
      <w:r w:rsidR="00C960A1">
        <w:t xml:space="preserve">ból: Itt Új fájlnevet kell megadnunk, utána jelölhetjük ki, hogy milyen KML-fájlból szeretnénk a saját területet létrehozni. </w:t>
      </w:r>
    </w:p>
    <w:p w14:paraId="1024039F" w14:textId="3AA9C562" w:rsidR="005B6CB0" w:rsidRDefault="00EF63B3">
      <w:pPr>
        <w:pStyle w:val="Normlbekezds"/>
        <w:numPr>
          <w:ilvl w:val="0"/>
          <w:numId w:val="20"/>
        </w:numPr>
        <w:spacing w:before="0" w:after="57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Meglévő terület nyitása</w:t>
      </w:r>
      <w:r w:rsidR="00817649">
        <w:t>: a saját, fennálló területlistáját kínálja fel a program.</w:t>
      </w:r>
    </w:p>
    <w:p w14:paraId="50ABB0AB" w14:textId="77777777" w:rsidR="005B6CB0" w:rsidRDefault="00EF63B3">
      <w:pPr>
        <w:pStyle w:val="Normlbekezds"/>
        <w:numPr>
          <w:ilvl w:val="0"/>
          <w:numId w:val="20"/>
        </w:numPr>
        <w:spacing w:before="0" w:after="57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Új terület létrehozása</w:t>
      </w:r>
    </w:p>
    <w:p w14:paraId="65A57C04" w14:textId="77777777" w:rsidR="005B6CB0" w:rsidRDefault="00EF63B3">
      <w:pPr>
        <w:pStyle w:val="Normlbekezds"/>
        <w:numPr>
          <w:ilvl w:val="0"/>
          <w:numId w:val="20"/>
        </w:numPr>
        <w:spacing w:before="0" w:after="57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Megnyitott terület </w:t>
      </w:r>
      <w:r>
        <w:t>bezárása</w:t>
      </w:r>
    </w:p>
    <w:p w14:paraId="189394E0" w14:textId="47B901FF" w:rsidR="005B6CB0" w:rsidRDefault="00D90E06">
      <w:pPr>
        <w:pStyle w:val="Normlbekezds"/>
        <w:numPr>
          <w:ilvl w:val="0"/>
          <w:numId w:val="20"/>
        </w:numPr>
        <w:spacing w:before="0" w:after="57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Drive In – Közeli terület megnyitása – igyekszik kitalálni, melyik területben vagyunk</w:t>
      </w:r>
      <w:r w:rsidR="0033359C">
        <w:t>, azt nyitja meg.</w:t>
      </w:r>
    </w:p>
    <w:p w14:paraId="70C30CAB" w14:textId="77777777" w:rsidR="005B6CB0" w:rsidRDefault="00EF63B3">
      <w:pPr>
        <w:pStyle w:val="Normlbekezds"/>
        <w:numPr>
          <w:ilvl w:val="0"/>
          <w:numId w:val="20"/>
        </w:numPr>
        <w:spacing w:before="0" w:after="57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Megnyitás – az utolsó mentett területek</w:t>
      </w:r>
    </w:p>
    <w:p w14:paraId="05C9FE47" w14:textId="77777777" w:rsidR="005B6CB0" w:rsidRDefault="00EF63B3">
      <w:pPr>
        <w:pStyle w:val="Normlbekezds"/>
        <w:numPr>
          <w:ilvl w:val="0"/>
          <w:numId w:val="20"/>
        </w:numPr>
        <w:spacing w:before="0" w:after="57"/>
      </w:pPr>
      <w:r>
        <w:t>Folytatás – az utolsó megnyitott területben, ami a felső sarokban is olvasható</w:t>
      </w:r>
    </w:p>
    <w:p w14:paraId="312C8A8A" w14:textId="77777777" w:rsidR="005B6CB0" w:rsidRDefault="005B6CB0">
      <w:pPr>
        <w:pStyle w:val="Normlbekezds"/>
        <w:spacing w:before="0" w:after="57"/>
        <w:ind w:left="720"/>
        <w:rPr>
          <w:rFonts w:eastAsia="Times New Roman" w:cs="Segoe UI"/>
          <w:color w:val="1F2328"/>
          <w:kern w:val="0"/>
          <w:lang w:eastAsia="hu-HU"/>
          <w14:ligatures w14:val="none"/>
        </w:rPr>
      </w:pPr>
    </w:p>
    <w:p w14:paraId="14CB9213" w14:textId="77777777" w:rsidR="005B6CB0" w:rsidRDefault="00EF63B3">
      <w:pPr>
        <w:pStyle w:val="Cmsor1"/>
        <w:spacing w:before="0"/>
        <w:rPr>
          <w:rFonts w:ascii="Segoe UI" w:eastAsia="Times New Roman" w:hAnsi="Segoe UI" w:cs="Segoe UI"/>
          <w:b/>
          <w:bCs/>
          <w:color w:val="1F2328"/>
          <w:kern w:val="0"/>
          <w:sz w:val="36"/>
          <w:szCs w:val="36"/>
          <w:lang w:eastAsia="hu-HU"/>
          <w14:ligatures w14:val="none"/>
        </w:rPr>
      </w:pPr>
      <w:r>
        <w:br w:type="page"/>
      </w:r>
    </w:p>
    <w:p w14:paraId="60AF9062" w14:textId="77777777" w:rsidR="005B6CB0" w:rsidRDefault="00EF63B3">
      <w:pPr>
        <w:pStyle w:val="Cmsor1"/>
        <w:spacing w:before="0"/>
      </w:pPr>
      <w:bookmarkStart w:id="73" w:name="_Toc160019558"/>
      <w:bookmarkStart w:id="74" w:name="_Toc161662982"/>
      <w:r>
        <w:rPr>
          <w:rFonts w:ascii="Segoe UI" w:eastAsia="Times New Roman" w:hAnsi="Segoe UI" w:cs="Segoe UI"/>
          <w:b/>
          <w:bCs/>
          <w:color w:val="1F2328"/>
          <w:kern w:val="0"/>
          <w:sz w:val="36"/>
          <w:szCs w:val="36"/>
          <w:lang w:eastAsia="hu-HU"/>
          <w14:ligatures w14:val="none"/>
        </w:rPr>
        <w:lastRenderedPageBreak/>
        <w:t>Terület menü</w:t>
      </w:r>
      <w:bookmarkStart w:id="75" w:name="_Toc159420049"/>
      <w:r>
        <w:rPr>
          <w:rFonts w:ascii="Segoe UI" w:eastAsia="Times New Roman" w:hAnsi="Segoe UI" w:cs="Segoe UI"/>
          <w:b/>
          <w:bCs/>
          <w:color w:val="1F2328"/>
          <w:kern w:val="0"/>
          <w:sz w:val="36"/>
          <w:szCs w:val="36"/>
          <w:lang w:eastAsia="hu-HU"/>
          <w14:ligatures w14:val="none"/>
        </w:rPr>
        <w:t xml:space="preserve"> – </w:t>
      </w:r>
      <w:bookmarkEnd w:id="75"/>
      <w:r>
        <w:rPr>
          <w:rFonts w:ascii="Segoe UI" w:eastAsia="Times New Roman" w:hAnsi="Segoe UI" w:cs="Segoe UI"/>
          <w:b/>
          <w:bCs/>
          <w:color w:val="1F2328"/>
          <w:kern w:val="0"/>
          <w:sz w:val="36"/>
          <w:szCs w:val="36"/>
          <w:lang w:eastAsia="hu-HU"/>
          <w14:ligatures w14:val="none"/>
        </w:rPr>
        <w:t>terület megnyitása után</w:t>
      </w:r>
      <w:bookmarkEnd w:id="73"/>
      <w:bookmarkEnd w:id="74"/>
    </w:p>
    <w:p w14:paraId="4A42E342" w14:textId="77777777" w:rsidR="005B6CB0" w:rsidRDefault="00EF63B3">
      <w:pPr>
        <w:pStyle w:val="Normlbekezds"/>
      </w:pPr>
      <w:r>
        <w:t>A terület fájl tartalmazhat határvonalat, forgót, művelőutakat, AB vonalakat és görbéket, táblaszél kontúrokat, mentett útvonalakat.</w:t>
      </w:r>
    </w:p>
    <w:p w14:paraId="031524C9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72279F76" wp14:editId="751D73DD">
            <wp:extent cx="2484120" cy="1815465"/>
            <wp:effectExtent l="0" t="0" r="0" b="0"/>
            <wp:docPr id="31" name="Kép 3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9" descr="imag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E346" w14:textId="77777777" w:rsidR="005B6CB0" w:rsidRDefault="005B6CB0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378BCD5F" w14:textId="77777777" w:rsidR="005B6CB0" w:rsidRDefault="00EF63B3">
      <w:pPr>
        <w:pStyle w:val="Cmsor2"/>
        <w:ind w:left="720"/>
      </w:pPr>
      <w:bookmarkStart w:id="76" w:name="_Toc160019559"/>
      <w:bookmarkStart w:id="77" w:name="_Toc161662983"/>
      <w:r>
        <w:t>Határvonal</w:t>
      </w:r>
      <w:bookmarkEnd w:id="76"/>
      <w:bookmarkEnd w:id="77"/>
    </w:p>
    <w:p w14:paraId="0952974C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05F2EB30" wp14:editId="53353454">
            <wp:extent cx="3609340" cy="2476500"/>
            <wp:effectExtent l="0" t="0" r="0" b="0"/>
            <wp:docPr id="32" name="Kép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37" descr="imag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F3A9" w14:textId="4FB30565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1. Kiválasztott határvonal törlése</w:t>
      </w:r>
      <w:r w:rsidR="008932C5">
        <w:t xml:space="preserve"> – fontos, hogy ki kell hozzá jelölni a listában</w:t>
      </w:r>
    </w:p>
    <w:p w14:paraId="7ACA64F2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2. Összes határvonal végleges törlése</w:t>
      </w:r>
      <w:r>
        <w:br/>
        <w:t>A gomb törli az összes határvonalat. Óvatosan ugyanis nincs visszaút</w:t>
      </w:r>
    </w:p>
    <w:p w14:paraId="418F8DDA" w14:textId="501BCA45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3.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earth</w:t>
      </w:r>
      <w:proofErr w:type="spellEnd"/>
      <w:r>
        <w:t xml:space="preserve"> </w:t>
      </w:r>
      <w:r w:rsidR="00886062">
        <w:t>megnyitása</w:t>
      </w:r>
      <w:r w:rsidR="00F23BDB">
        <w:t>, ha fel van telepítve.</w:t>
      </w:r>
      <w:r w:rsidR="004F6317">
        <w:t xml:space="preserve"> Ekkor megmutatja, hogy hol vagyunk a térképen</w:t>
      </w:r>
    </w:p>
    <w:p w14:paraId="3B41BA70" w14:textId="248E70EF" w:rsidR="005B6CB0" w:rsidRDefault="00EF63B3">
      <w:pPr>
        <w:pStyle w:val="Listaszerbekezds"/>
      </w:pPr>
      <w:r>
        <w:t xml:space="preserve">4. </w:t>
      </w:r>
      <w:r w:rsidR="002A37FA">
        <w:t>Határvonal rajzolás Google</w:t>
      </w:r>
      <w:r>
        <w:t xml:space="preserve"> </w:t>
      </w:r>
      <w:proofErr w:type="spellStart"/>
      <w:r>
        <w:t>Maps</w:t>
      </w:r>
      <w:proofErr w:type="spellEnd"/>
      <w:r>
        <w:t xml:space="preserve"> ap</w:t>
      </w:r>
      <w:r w:rsidR="00A07A78">
        <w:t>p</w:t>
      </w:r>
      <w:r>
        <w:t>likációb</w:t>
      </w:r>
      <w:r w:rsidR="002A37FA">
        <w:t>an</w:t>
      </w:r>
    </w:p>
    <w:p w14:paraId="639A3726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5. Új határvonal hozzáadása</w:t>
      </w:r>
      <w:r>
        <w:br/>
        <w:t xml:space="preserve">Lenyomása esetén az párbeszédpanel lehetőséget ad </w:t>
      </w:r>
      <w:proofErr w:type="spellStart"/>
      <w:r>
        <w:t>kml</w:t>
      </w:r>
      <w:proofErr w:type="spellEnd"/>
      <w:r>
        <w:t xml:space="preserve"> fájl betöltésére vagy a határ bejárással történő kijelölésére.</w:t>
      </w:r>
      <w:r>
        <w:br/>
        <w:t>Ha nincs létrehozott határvonal, az első vonalat, amit bejárunk, az eszköz a továbbiakban külső határnak tekinti.</w:t>
      </w:r>
      <w:r>
        <w:br/>
        <w:t xml:space="preserve">Ha már van létrehozott külső határ, a továbbiakban létrehozott határvonalak belső </w:t>
      </w:r>
      <w:r>
        <w:lastRenderedPageBreak/>
        <w:t>határnak számítanak.</w:t>
      </w:r>
      <w:r>
        <w:br/>
        <w:t xml:space="preserve">A Drive </w:t>
      </w:r>
      <w:proofErr w:type="spellStart"/>
      <w:r>
        <w:t>through</w:t>
      </w:r>
      <w:proofErr w:type="spellEnd"/>
      <w:r>
        <w:t xml:space="preserve"> billentyű lenyomásával változtathatjuk a határvonalat.</w:t>
      </w:r>
    </w:p>
    <w:p w14:paraId="2E428C31" w14:textId="77777777" w:rsidR="005B6CB0" w:rsidRDefault="00EF63B3">
      <w:pPr>
        <w:pStyle w:val="Listaszerbekezds"/>
      </w:pPr>
      <w:r>
        <w:t>6. Elfogadás és párbeszédpanel bezárása</w:t>
      </w:r>
    </w:p>
    <w:p w14:paraId="44C55338" w14:textId="77777777" w:rsidR="00D55E06" w:rsidRDefault="00D55E06">
      <w:pPr>
        <w:pStyle w:val="Listaszerbekezds"/>
      </w:pPr>
    </w:p>
    <w:p w14:paraId="357653C1" w14:textId="319F9225" w:rsidR="00D55E06" w:rsidRDefault="00D55E06">
      <w:pPr>
        <w:pStyle w:val="Listaszerbekezds"/>
      </w:pPr>
      <w:r>
        <w:t>Az ikonok alatt jelennek meg a létrehozott határvonalak. Az első határ a külső, az azt követők belső határok, amelyekre megha</w:t>
      </w:r>
      <w:r w:rsidR="00D7257B">
        <w:t>tározhatjuk, hogy át lehet-e menni rajta (</w:t>
      </w:r>
      <w:r w:rsidR="00775CBD">
        <w:t>D</w:t>
      </w:r>
      <w:r w:rsidR="00D7257B">
        <w:t>rive-</w:t>
      </w:r>
      <w:proofErr w:type="spellStart"/>
      <w:r w:rsidR="00D7257B">
        <w:t>Thru</w:t>
      </w:r>
      <w:proofErr w:type="spellEnd"/>
      <w:r w:rsidR="00D7257B">
        <w:t>)</w:t>
      </w:r>
      <w:r w:rsidR="00775CBD">
        <w:t xml:space="preserve">, pl. villanyoszlopon nem tanácsos. </w:t>
      </w:r>
      <w:r w:rsidR="00775CBD">
        <w:rPr>
          <w:rFonts w:ascii="Segoe UI Emoji" w:eastAsia="Segoe UI Emoji" w:hAnsi="Segoe UI Emoji" w:cs="Segoe UI Emoji"/>
        </w:rPr>
        <w:t>😊</w:t>
      </w:r>
    </w:p>
    <w:p w14:paraId="6B51E646" w14:textId="77777777" w:rsidR="00D55E06" w:rsidRDefault="00D55E06">
      <w:pPr>
        <w:pStyle w:val="Listaszerbekezds"/>
      </w:pPr>
    </w:p>
    <w:p w14:paraId="4A08F00B" w14:textId="6F70E754" w:rsidR="005B6CB0" w:rsidRDefault="002A3538" w:rsidP="000D1B7E">
      <w:pPr>
        <w:pStyle w:val="Cmsor3"/>
        <w:rPr>
          <w:lang w:eastAsia="hu-HU"/>
        </w:rPr>
      </w:pPr>
      <w:bookmarkStart w:id="78" w:name="_Toc161662984"/>
      <w:r>
        <w:rPr>
          <w:lang w:eastAsia="hu-HU"/>
        </w:rPr>
        <w:t xml:space="preserve">Határvonal rajzolás Google </w:t>
      </w:r>
      <w:proofErr w:type="spellStart"/>
      <w:r>
        <w:rPr>
          <w:lang w:eastAsia="hu-HU"/>
        </w:rPr>
        <w:t>Maps-al</w:t>
      </w:r>
      <w:bookmarkEnd w:id="78"/>
      <w:proofErr w:type="spellEnd"/>
    </w:p>
    <w:p w14:paraId="72920578" w14:textId="77777777" w:rsidR="002A3538" w:rsidRDefault="002A3538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</w:p>
    <w:p w14:paraId="08878801" w14:textId="2CE794D2" w:rsidR="002A3538" w:rsidRDefault="002A3538" w:rsidP="000D1B7E">
      <w:pPr>
        <w:pStyle w:val="Listaszerbekezds"/>
        <w:jc w:val="center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noProof/>
          <w:color w:val="1F2328"/>
          <w:kern w:val="0"/>
          <w:lang w:eastAsia="hu-HU"/>
          <w14:ligatures w14:val="none"/>
        </w:rPr>
        <w:drawing>
          <wp:inline distT="0" distB="0" distL="0" distR="0" wp14:anchorId="015A0FF6" wp14:editId="77EFF61D">
            <wp:extent cx="4344178" cy="3171825"/>
            <wp:effectExtent l="0" t="0" r="0" b="0"/>
            <wp:docPr id="158816815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80" cy="317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E008" w14:textId="77777777" w:rsidR="002A3538" w:rsidRDefault="002A3538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</w:p>
    <w:p w14:paraId="7C120B0A" w14:textId="77777777" w:rsidR="002A3538" w:rsidRDefault="002A3538" w:rsidP="002A3538">
      <w:pPr>
        <w:pStyle w:val="Listaszerbekezds"/>
        <w:numPr>
          <w:ilvl w:val="0"/>
          <w:numId w:val="45"/>
        </w:numPr>
      </w:pPr>
      <w:r>
        <w:t>Rajzolás megkezdése</w:t>
      </w:r>
    </w:p>
    <w:p w14:paraId="5B3E804B" w14:textId="77777777" w:rsidR="002A3538" w:rsidRDefault="002A3538" w:rsidP="002A3538">
      <w:pPr>
        <w:pStyle w:val="Listaszerbekezds"/>
        <w:numPr>
          <w:ilvl w:val="0"/>
          <w:numId w:val="45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Teljes rajz törlése</w:t>
      </w:r>
    </w:p>
    <w:p w14:paraId="7EDA5B6B" w14:textId="664CD348" w:rsidR="002A3538" w:rsidRDefault="002A3538" w:rsidP="002A3538">
      <w:pPr>
        <w:pStyle w:val="Listaszerbekezds"/>
        <w:numPr>
          <w:ilvl w:val="0"/>
          <w:numId w:val="45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Létrehozott pontok száma</w:t>
      </w:r>
    </w:p>
    <w:p w14:paraId="6E55B050" w14:textId="30756A0D" w:rsidR="002A3538" w:rsidRDefault="002A3538" w:rsidP="002A3538">
      <w:pPr>
        <w:pStyle w:val="Listaszerbekezds"/>
        <w:numPr>
          <w:ilvl w:val="0"/>
          <w:numId w:val="45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Létrehozott </w:t>
      </w:r>
      <w:r w:rsidR="00146916">
        <w:rPr>
          <w:rFonts w:eastAsia="Times New Roman" w:cs="Segoe UI"/>
          <w:color w:val="1F2328"/>
          <w:kern w:val="0"/>
          <w:lang w:eastAsia="hu-HU"/>
          <w14:ligatures w14:val="none"/>
        </w:rPr>
        <w:t>határvonalak száma</w:t>
      </w:r>
    </w:p>
    <w:p w14:paraId="07CC9FEE" w14:textId="77777777" w:rsidR="002A3538" w:rsidRDefault="002A3538" w:rsidP="002A3538">
      <w:pPr>
        <w:pStyle w:val="Listaszerbekezds"/>
        <w:numPr>
          <w:ilvl w:val="0"/>
          <w:numId w:val="45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Utolsó pont törlése</w:t>
      </w:r>
    </w:p>
    <w:p w14:paraId="50202967" w14:textId="269C212F" w:rsidR="002A3538" w:rsidRDefault="002A3538" w:rsidP="002A3538">
      <w:pPr>
        <w:pStyle w:val="Listaszerbekezds"/>
        <w:numPr>
          <w:ilvl w:val="0"/>
          <w:numId w:val="45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Rajzolt határvonal </w:t>
      </w:r>
      <w:r w:rsidR="00146916">
        <w:rPr>
          <w:rFonts w:eastAsia="Times New Roman" w:cs="Segoe UI"/>
          <w:color w:val="1F2328"/>
          <w:kern w:val="0"/>
          <w:lang w:eastAsia="hu-HU"/>
          <w14:ligatures w14:val="none"/>
        </w:rPr>
        <w:t>rögzítése – kicsit zavaró, hogy ahogy rögzíti, el is tűnik.</w:t>
      </w:r>
    </w:p>
    <w:p w14:paraId="7CE13A3E" w14:textId="77777777" w:rsidR="002A3538" w:rsidRDefault="002A3538" w:rsidP="002A3538">
      <w:pPr>
        <w:pStyle w:val="Listaszerbekezds"/>
        <w:numPr>
          <w:ilvl w:val="0"/>
          <w:numId w:val="45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Térkép bekapcsolása???</w:t>
      </w:r>
    </w:p>
    <w:p w14:paraId="678456F4" w14:textId="77777777" w:rsidR="002A3538" w:rsidRDefault="002A3538" w:rsidP="002A3538">
      <w:pPr>
        <w:pStyle w:val="Listaszerbekezds"/>
        <w:numPr>
          <w:ilvl w:val="0"/>
          <w:numId w:val="45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Valami színezés???</w:t>
      </w:r>
    </w:p>
    <w:p w14:paraId="5B08C759" w14:textId="77777777" w:rsidR="002A3538" w:rsidRDefault="002A3538" w:rsidP="002A3538">
      <w:pPr>
        <w:pStyle w:val="Listaszerbekezds"/>
        <w:numPr>
          <w:ilvl w:val="0"/>
          <w:numId w:val="45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Valami határ???</w:t>
      </w:r>
    </w:p>
    <w:p w14:paraId="7AD49312" w14:textId="645D51A4" w:rsidR="002A3538" w:rsidRDefault="002A3538" w:rsidP="002A3538">
      <w:pPr>
        <w:pStyle w:val="Listaszerbekezds"/>
        <w:numPr>
          <w:ilvl w:val="0"/>
          <w:numId w:val="45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Kicsinyítés – nagyítás</w:t>
      </w:r>
      <w:r w:rsidR="00F74552"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 ikonjai</w:t>
      </w:r>
    </w:p>
    <w:p w14:paraId="481B0F67" w14:textId="77777777" w:rsidR="002A3538" w:rsidRDefault="002A3538" w:rsidP="002A3538">
      <w:pPr>
        <w:pStyle w:val="Listaszerbekezds"/>
        <w:numPr>
          <w:ilvl w:val="0"/>
          <w:numId w:val="45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Traktor pozíció kijelzése</w:t>
      </w:r>
    </w:p>
    <w:p w14:paraId="512AB19E" w14:textId="4E87532D" w:rsidR="002A3538" w:rsidRDefault="002A3538" w:rsidP="002A3538">
      <w:pPr>
        <w:pStyle w:val="Listaszerbekezds"/>
        <w:numPr>
          <w:ilvl w:val="0"/>
          <w:numId w:val="45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>Kilépés</w:t>
      </w:r>
    </w:p>
    <w:p w14:paraId="44980FFE" w14:textId="63E873F8" w:rsidR="002A3538" w:rsidRDefault="00F74552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rFonts w:eastAsia="Times New Roman" w:cs="Segoe UI"/>
          <w:color w:val="1F2328"/>
          <w:kern w:val="0"/>
          <w:lang w:eastAsia="hu-HU"/>
          <w14:ligatures w14:val="none"/>
        </w:rPr>
        <w:t xml:space="preserve">Ha esetleg olyan határt hoztunk létre, ami nem lett jó, a </w:t>
      </w:r>
      <w:r w:rsidR="008932C5">
        <w:rPr>
          <w:rFonts w:eastAsia="Times New Roman" w:cs="Segoe UI"/>
          <w:color w:val="1F2328"/>
          <w:kern w:val="0"/>
          <w:lang w:eastAsia="hu-HU"/>
          <w14:ligatures w14:val="none"/>
        </w:rPr>
        <w:t>kilépés után a menüben tudjuk törölni.</w:t>
      </w:r>
    </w:p>
    <w:p w14:paraId="66F6168E" w14:textId="77777777" w:rsidR="002A3538" w:rsidRDefault="002A3538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</w:p>
    <w:p w14:paraId="53EDB155" w14:textId="77777777" w:rsidR="005B6CB0" w:rsidRDefault="00EF63B3">
      <w:pPr>
        <w:pStyle w:val="Cmsor2"/>
      </w:pPr>
      <w:bookmarkStart w:id="79" w:name="_Toc160019560"/>
      <w:bookmarkStart w:id="80" w:name="_Toc161662985"/>
      <w:r>
        <w:lastRenderedPageBreak/>
        <w:t>Forgó létrehozása</w:t>
      </w:r>
      <w:bookmarkEnd w:id="79"/>
      <w:bookmarkEnd w:id="80"/>
    </w:p>
    <w:p w14:paraId="60B8F3D3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3B255494" wp14:editId="222A9858">
            <wp:extent cx="3872865" cy="2430145"/>
            <wp:effectExtent l="0" t="0" r="0" b="0"/>
            <wp:docPr id="33" name="Kép 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ép 36" descr="imag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DFB6" w14:textId="77777777" w:rsidR="005B6CB0" w:rsidRDefault="00EF63B3">
      <w:pPr>
        <w:pStyle w:val="Listaszerbekezds"/>
        <w:numPr>
          <w:ilvl w:val="0"/>
          <w:numId w:val="30"/>
        </w:numPr>
      </w:pPr>
      <w:r>
        <w:t>Terület térképe</w:t>
      </w:r>
    </w:p>
    <w:p w14:paraId="62891ED5" w14:textId="77777777" w:rsidR="005B6CB0" w:rsidRDefault="00EF63B3">
      <w:pPr>
        <w:pStyle w:val="Listaszerbekezds"/>
        <w:numPr>
          <w:ilvl w:val="0"/>
          <w:numId w:val="30"/>
        </w:numPr>
      </w:pPr>
      <w:r>
        <w:t>Terület határvonala</w:t>
      </w:r>
    </w:p>
    <w:p w14:paraId="4170C9CA" w14:textId="77777777" w:rsidR="005B6CB0" w:rsidRDefault="00EF63B3">
      <w:pPr>
        <w:pStyle w:val="Listaszerbekezds"/>
        <w:numPr>
          <w:ilvl w:val="0"/>
          <w:numId w:val="30"/>
        </w:numPr>
      </w:pPr>
      <w:r>
        <w:t>Forgó határa</w:t>
      </w:r>
    </w:p>
    <w:p w14:paraId="1EFA2041" w14:textId="77777777" w:rsidR="005B6CB0" w:rsidRDefault="00EF63B3">
      <w:pPr>
        <w:pStyle w:val="Listaszerbekezds"/>
        <w:numPr>
          <w:ilvl w:val="0"/>
          <w:numId w:val="30"/>
        </w:numPr>
      </w:pPr>
      <w:r>
        <w:t>Forgó szélessége fogásokban, valamint annak szorzata a beállított eszközszélességgel</w:t>
      </w:r>
    </w:p>
    <w:p w14:paraId="7CB4173B" w14:textId="77777777" w:rsidR="005B6CB0" w:rsidRDefault="00EF63B3">
      <w:pPr>
        <w:pStyle w:val="Listaszerbekezds"/>
        <w:numPr>
          <w:ilvl w:val="0"/>
          <w:numId w:val="30"/>
        </w:numPr>
      </w:pPr>
      <w:r>
        <w:t>Forgó szélesség növelése– méterben adhatunk meg további szélesítést</w:t>
      </w:r>
    </w:p>
    <w:p w14:paraId="23EC266D" w14:textId="77777777" w:rsidR="005B6CB0" w:rsidRDefault="00EF63B3">
      <w:pPr>
        <w:pStyle w:val="Listaszerbekezds"/>
        <w:numPr>
          <w:ilvl w:val="0"/>
          <w:numId w:val="30"/>
        </w:numPr>
      </w:pPr>
      <w:r>
        <w:t>Beállításaink visszaállítása</w:t>
      </w:r>
    </w:p>
    <w:p w14:paraId="358ADDF8" w14:textId="77777777" w:rsidR="005B6CB0" w:rsidRDefault="00EF63B3">
      <w:pPr>
        <w:pStyle w:val="Listaszerbekezds"/>
        <w:numPr>
          <w:ilvl w:val="0"/>
          <w:numId w:val="30"/>
        </w:numPr>
      </w:pPr>
      <w:r>
        <w:t>Beállítások figyelmen kívül hagyása</w:t>
      </w:r>
    </w:p>
    <w:p w14:paraId="2B7239AE" w14:textId="77777777" w:rsidR="005B6CB0" w:rsidRDefault="00EF63B3">
      <w:pPr>
        <w:pStyle w:val="Listaszerbekezds"/>
        <w:numPr>
          <w:ilvl w:val="0"/>
          <w:numId w:val="30"/>
        </w:numPr>
      </w:pPr>
      <w:r>
        <w:t>Beállítások véglegesítése</w:t>
      </w:r>
    </w:p>
    <w:p w14:paraId="581B7FBB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320019A0" w14:textId="77777777" w:rsidR="005B6CB0" w:rsidRDefault="00EF63B3">
      <w:pPr>
        <w:pStyle w:val="Cmsor2"/>
      </w:pPr>
      <w:r>
        <w:br w:type="page"/>
      </w:r>
    </w:p>
    <w:p w14:paraId="48E3F028" w14:textId="77777777" w:rsidR="005B6CB0" w:rsidRDefault="00EF63B3">
      <w:pPr>
        <w:pStyle w:val="Cmsor2"/>
      </w:pPr>
      <w:bookmarkStart w:id="81" w:name="_Toc160019561"/>
      <w:bookmarkStart w:id="82" w:name="_Toc161662986"/>
      <w:r>
        <w:lastRenderedPageBreak/>
        <w:t>Forgó módosítása</w:t>
      </w:r>
      <w:bookmarkEnd w:id="81"/>
      <w:bookmarkEnd w:id="82"/>
    </w:p>
    <w:p w14:paraId="6B8110FC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5175874F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572334FE" wp14:editId="7CB4E9FB">
            <wp:extent cx="4257675" cy="2952750"/>
            <wp:effectExtent l="0" t="0" r="0" b="0"/>
            <wp:docPr id="34" name="Kép 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34" descr="imag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D3F8" w14:textId="77777777" w:rsidR="005B6CB0" w:rsidRDefault="00EF63B3">
      <w:pPr>
        <w:pStyle w:val="Listaszerbekezds"/>
        <w:numPr>
          <w:ilvl w:val="0"/>
          <w:numId w:val="31"/>
        </w:numPr>
      </w:pPr>
      <w:r>
        <w:t>Módosított forgó</w:t>
      </w:r>
    </w:p>
    <w:p w14:paraId="13D484A6" w14:textId="77777777" w:rsidR="005B6CB0" w:rsidRDefault="00EF63B3">
      <w:pPr>
        <w:pStyle w:val="Listaszerbekezds"/>
        <w:numPr>
          <w:ilvl w:val="0"/>
          <w:numId w:val="31"/>
        </w:numPr>
      </w:pPr>
      <w:r>
        <w:t>Módosításra kijelölt szakasz</w:t>
      </w:r>
    </w:p>
    <w:p w14:paraId="5AF18695" w14:textId="77777777" w:rsidR="005B6CB0" w:rsidRDefault="00EF63B3">
      <w:pPr>
        <w:pStyle w:val="Listaszerbekezds"/>
        <w:numPr>
          <w:ilvl w:val="0"/>
          <w:numId w:val="31"/>
        </w:numPr>
      </w:pPr>
      <w:r>
        <w:t>A módosítás mértéke méterben (pozitív érték befelé, negatív kifelé mozgatja a forgót</w:t>
      </w:r>
    </w:p>
    <w:p w14:paraId="7EC4D765" w14:textId="77777777" w:rsidR="005B6CB0" w:rsidRDefault="00EF63B3">
      <w:pPr>
        <w:pStyle w:val="Listaszerbekezds"/>
        <w:numPr>
          <w:ilvl w:val="0"/>
          <w:numId w:val="31"/>
        </w:numPr>
      </w:pPr>
      <w:r>
        <w:t>Szakaszmódosítás foganatosítása</w:t>
      </w:r>
    </w:p>
    <w:p w14:paraId="608832A7" w14:textId="77777777" w:rsidR="005B6CB0" w:rsidRDefault="00EF63B3">
      <w:pPr>
        <w:pStyle w:val="Listaszerbekezds"/>
        <w:numPr>
          <w:ilvl w:val="0"/>
          <w:numId w:val="31"/>
        </w:numPr>
      </w:pPr>
      <w:r>
        <w:t>Módosítás elvetése</w:t>
      </w:r>
    </w:p>
    <w:p w14:paraId="640C1F56" w14:textId="77777777" w:rsidR="005B6CB0" w:rsidRDefault="00EF63B3">
      <w:pPr>
        <w:pStyle w:val="Listaszerbekezds"/>
        <w:numPr>
          <w:ilvl w:val="0"/>
          <w:numId w:val="31"/>
        </w:numPr>
      </w:pPr>
      <w:r>
        <w:t>Minden módosítás elvetése</w:t>
      </w:r>
    </w:p>
    <w:p w14:paraId="401B0AF2" w14:textId="77777777" w:rsidR="005B6CB0" w:rsidRDefault="00EF63B3">
      <w:pPr>
        <w:pStyle w:val="Listaszerbekezds"/>
        <w:numPr>
          <w:ilvl w:val="0"/>
          <w:numId w:val="31"/>
        </w:numPr>
      </w:pPr>
      <w:r>
        <w:t>Módosítások mentése</w:t>
      </w:r>
    </w:p>
    <w:p w14:paraId="687FC48C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08A41883" w14:textId="77777777" w:rsidR="005B6CB0" w:rsidRDefault="00EF63B3">
      <w:pPr>
        <w:pStyle w:val="Cmsor2"/>
        <w:ind w:left="720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bookmarkStart w:id="83" w:name="_Toc160019562"/>
      <w:bookmarkStart w:id="84" w:name="_Toc161662987"/>
      <w:r>
        <w:lastRenderedPageBreak/>
        <w:t>Művelőutak</w:t>
      </w:r>
      <w:bookmarkEnd w:id="83"/>
      <w:bookmarkEnd w:id="84"/>
    </w:p>
    <w:p w14:paraId="1A4D116A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43815019" wp14:editId="52EAAA1E">
            <wp:extent cx="4829175" cy="2982595"/>
            <wp:effectExtent l="0" t="0" r="0" b="0"/>
            <wp:docPr id="35" name="Kép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ép 33" descr="imag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CF59" w14:textId="77777777" w:rsidR="005B6CB0" w:rsidRDefault="00EF63B3">
      <w:pPr>
        <w:rPr>
          <w:b/>
          <w:bCs/>
        </w:rPr>
      </w:pPr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Lehetőségek:</w:t>
      </w:r>
    </w:p>
    <w:p w14:paraId="6F9C59E1" w14:textId="77777777" w:rsidR="005B6CB0" w:rsidRDefault="00EF63B3">
      <w:pPr>
        <w:pStyle w:val="Listaszerbekezds"/>
        <w:numPr>
          <w:ilvl w:val="0"/>
          <w:numId w:val="32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A/B – művelőutak irányának megfordítása</w:t>
      </w:r>
      <w:r>
        <w:br/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>Ez azért fontos mert a művelőutakat az AB vonal jobb oldalán generáljuk.</w:t>
      </w:r>
    </w:p>
    <w:p w14:paraId="5C30F0B1" w14:textId="77777777" w:rsidR="005B6CB0" w:rsidRDefault="00EF63B3">
      <w:pPr>
        <w:pStyle w:val="Listaszerbekezds"/>
        <w:numPr>
          <w:ilvl w:val="0"/>
          <w:numId w:val="32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Módválasztás: csak </w:t>
      </w:r>
      <w:r>
        <w:t>forgón, csak a forgón nem, mindenütt lehetséges</w:t>
      </w:r>
    </w:p>
    <w:p w14:paraId="5C8E9C20" w14:textId="77777777" w:rsidR="005B6CB0" w:rsidRDefault="00EF63B3">
      <w:pPr>
        <w:pStyle w:val="Listaszerbekezds"/>
        <w:numPr>
          <w:ilvl w:val="0"/>
          <w:numId w:val="32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A szám beállításával meghatározhatjuk, hány művelőút legyen a forgót leszámítva.</w:t>
      </w:r>
    </w:p>
    <w:p w14:paraId="6608720E" w14:textId="77777777" w:rsidR="005B6CB0" w:rsidRDefault="00EF63B3">
      <w:pPr>
        <w:pStyle w:val="Listaszerbekezds"/>
        <w:numPr>
          <w:ilvl w:val="0"/>
          <w:numId w:val="32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A kikapcsolás jellel kikapcsoljuk a művelőutak funkciót</w:t>
      </w:r>
    </w:p>
    <w:p w14:paraId="6D0C7BA5" w14:textId="77777777" w:rsidR="005B6CB0" w:rsidRDefault="00EF63B3">
      <w:pPr>
        <w:pStyle w:val="Listaszerbekezds"/>
        <w:numPr>
          <w:ilvl w:val="0"/>
          <w:numId w:val="32"/>
        </w:numPr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A mentés gombbal menthetjük a beállításokat</w:t>
      </w:r>
    </w:p>
    <w:p w14:paraId="12F04CC0" w14:textId="77777777" w:rsidR="005B6CB0" w:rsidRDefault="00EF63B3">
      <w:pPr>
        <w:pStyle w:val="Cmsor2"/>
      </w:pPr>
      <w:bookmarkStart w:id="85" w:name="_Toc160019563"/>
      <w:bookmarkStart w:id="86" w:name="_Toc161662988"/>
      <w:r>
        <w:t xml:space="preserve">Megművelt terület </w:t>
      </w:r>
      <w:r>
        <w:t>törlése</w:t>
      </w:r>
      <w:bookmarkEnd w:id="85"/>
      <w:bookmarkEnd w:id="86"/>
    </w:p>
    <w:p w14:paraId="27BD1321" w14:textId="77777777" w:rsidR="005B6CB0" w:rsidRDefault="00EF63B3">
      <w:pPr>
        <w:pStyle w:val="Normlbekezds"/>
      </w:pPr>
      <w:r>
        <w:t>Az aktuális művelés festésének eltávolítása</w:t>
      </w:r>
    </w:p>
    <w:p w14:paraId="1B93A75E" w14:textId="77777777" w:rsidR="005B6CB0" w:rsidRDefault="00EF63B3">
      <w:pPr>
        <w:pStyle w:val="Cmsor2"/>
      </w:pPr>
      <w:bookmarkStart w:id="87" w:name="_Toc160019564"/>
      <w:bookmarkStart w:id="88" w:name="_Toc161662989"/>
      <w:r>
        <w:t>Zászló elhelyezése koordináták alapján</w:t>
      </w:r>
      <w:bookmarkEnd w:id="87"/>
      <w:bookmarkEnd w:id="88"/>
    </w:p>
    <w:p w14:paraId="0A88747A" w14:textId="77777777" w:rsidR="005B6CB0" w:rsidRDefault="00EF63B3">
      <w:pPr>
        <w:pStyle w:val="Normlbekezds"/>
      </w:pPr>
      <w:r>
        <w:t>Utána láthatjuk a gép és a zászló távolságát.</w:t>
      </w:r>
    </w:p>
    <w:p w14:paraId="2FE9300F" w14:textId="77777777" w:rsidR="005B6CB0" w:rsidRDefault="00EF63B3">
      <w:pPr>
        <w:pStyle w:val="Cmsor2"/>
      </w:pPr>
      <w:r>
        <w:br w:type="page"/>
      </w:r>
    </w:p>
    <w:p w14:paraId="1FE56AB8" w14:textId="77777777" w:rsidR="005B6CB0" w:rsidRDefault="00EF63B3">
      <w:pPr>
        <w:pStyle w:val="Cmsor2"/>
      </w:pPr>
      <w:bookmarkStart w:id="89" w:name="_Toc160019565"/>
      <w:bookmarkStart w:id="90" w:name="_Toc161662990"/>
      <w:r>
        <w:lastRenderedPageBreak/>
        <w:t>Útvonal rögzítése</w:t>
      </w:r>
      <w:bookmarkEnd w:id="89"/>
      <w:bookmarkEnd w:id="90"/>
    </w:p>
    <w:p w14:paraId="3F3BE252" w14:textId="77777777" w:rsidR="005B6CB0" w:rsidRDefault="00EF63B3">
      <w:pPr>
        <w:pStyle w:val="Normlbekezds"/>
      </w:pPr>
      <w:r>
        <w:t>Mentett útvonal betöltése, illetve útvonal felvétele</w:t>
      </w:r>
    </w:p>
    <w:p w14:paraId="77663695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anchor distT="0" distB="0" distL="0" distR="0" simplePos="0" relativeHeight="251661312" behindDoc="0" locked="0" layoutInCell="0" allowOverlap="1" wp14:anchorId="0F8D3557" wp14:editId="3744086C">
            <wp:simplePos x="0" y="0"/>
            <wp:positionH relativeFrom="column">
              <wp:posOffset>602615</wp:posOffset>
            </wp:positionH>
            <wp:positionV relativeFrom="paragraph">
              <wp:posOffset>-6350</wp:posOffset>
            </wp:positionV>
            <wp:extent cx="619125" cy="1704975"/>
            <wp:effectExtent l="0" t="0" r="0" b="0"/>
            <wp:wrapSquare wrapText="largest"/>
            <wp:docPr id="36" name="Kép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ép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ab/>
        <w:t>Lejátszás</w:t>
      </w:r>
    </w:p>
    <w:p w14:paraId="2748E752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ab/>
        <w:t>Stílus: indulás a kezdőpontnál, legközelebbi pontnál, ahol befejeztük</w:t>
      </w:r>
    </w:p>
    <w:p w14:paraId="32DEEB90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ab/>
        <w:t>Felvétel</w:t>
      </w:r>
    </w:p>
    <w:p w14:paraId="2CFFC4B0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ab/>
        <w:t>Megnyitás</w:t>
      </w:r>
    </w:p>
    <w:p w14:paraId="6B295174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2B26ADDA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Bármilyen útvonalat rögzíthetünk későbbi bejárás céljára. </w:t>
      </w:r>
      <w:proofErr w:type="gram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Pl.</w:t>
      </w:r>
      <w:proofErr w:type="gram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ha a lazító nyomában szeretnénk vetni...</w:t>
      </w:r>
    </w:p>
    <w:p w14:paraId="05E84E74" w14:textId="77777777" w:rsidR="005B6CB0" w:rsidRDefault="00EF63B3">
      <w:pPr>
        <w:pStyle w:val="Cmsor1"/>
      </w:pPr>
      <w:r>
        <w:br w:type="page"/>
      </w:r>
    </w:p>
    <w:p w14:paraId="3C166BD7" w14:textId="77777777" w:rsidR="005B6CB0" w:rsidRDefault="00EF63B3">
      <w:pPr>
        <w:pStyle w:val="Cmsor1"/>
        <w:spacing w:before="0"/>
      </w:pPr>
      <w:bookmarkStart w:id="91" w:name="_Toc160019566"/>
      <w:bookmarkStart w:id="92" w:name="_Toc161662991"/>
      <w:proofErr w:type="spellStart"/>
      <w:r>
        <w:lastRenderedPageBreak/>
        <w:t>Autokormányzás</w:t>
      </w:r>
      <w:proofErr w:type="spellEnd"/>
      <w:r>
        <w:t xml:space="preserve"> beállításai</w:t>
      </w:r>
      <w:bookmarkStart w:id="93" w:name="_Toc159420050"/>
      <w:bookmarkEnd w:id="91"/>
      <w:bookmarkEnd w:id="93"/>
      <w:bookmarkEnd w:id="92"/>
    </w:p>
    <w:p w14:paraId="4333FDAF" w14:textId="77777777" w:rsidR="005B6CB0" w:rsidRDefault="00EF63B3">
      <w:pPr>
        <w:spacing w:beforeAutospacing="1" w:afterAutospacing="1"/>
        <w:ind w:left="720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Az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autokormányzás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ikonja. A számok jelzik az aktuális és a kívánt kormányszöget.</w:t>
      </w:r>
    </w:p>
    <w:p w14:paraId="3C97EF9A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4803EB74" wp14:editId="596CA146">
            <wp:extent cx="756920" cy="756285"/>
            <wp:effectExtent l="0" t="0" r="0" b="0"/>
            <wp:docPr id="37" name="Kép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ép 30" descr="imag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B64C" w14:textId="77777777" w:rsidR="005B6CB0" w:rsidRDefault="00EF63B3">
      <w:pPr>
        <w:pStyle w:val="Listaszerbekezds"/>
      </w:pPr>
      <w:r>
        <w:t>1. kormányszög szenzor menü</w:t>
      </w:r>
    </w:p>
    <w:p w14:paraId="5A9142CC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2. Kormányzási erő beállításai</w:t>
      </w:r>
    </w:p>
    <w:p w14:paraId="11BC6700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3. Stanley stratégiás kormányzás beállításai</w:t>
      </w:r>
    </w:p>
    <w:p w14:paraId="03C82B25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4. </w:t>
      </w:r>
      <w:proofErr w:type="spellStart"/>
      <w:r>
        <w:t>Pure</w:t>
      </w:r>
      <w:proofErr w:type="spellEnd"/>
      <w:r>
        <w:t xml:space="preserve"> </w:t>
      </w:r>
      <w:proofErr w:type="spellStart"/>
      <w:r>
        <w:t>Pursuit</w:t>
      </w:r>
      <w:proofErr w:type="spellEnd"/>
      <w:r>
        <w:t xml:space="preserve"> stratégia beállításai</w:t>
      </w:r>
    </w:p>
    <w:p w14:paraId="312BCA23" w14:textId="77777777" w:rsidR="005B6CB0" w:rsidRDefault="00EF63B3">
      <w:pPr>
        <w:pStyle w:val="Cmsor2"/>
      </w:pPr>
      <w:bookmarkStart w:id="94" w:name="_Toc160019567"/>
      <w:bookmarkStart w:id="95" w:name="_Toc161662992"/>
      <w:r>
        <w:t>Kormányszög szenzor beállítása</w:t>
      </w:r>
      <w:bookmarkEnd w:id="94"/>
      <w:bookmarkEnd w:id="95"/>
    </w:p>
    <w:p w14:paraId="77F6742F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5. Kormányszögszenzor állás kijelzője</w:t>
      </w:r>
    </w:p>
    <w:p w14:paraId="44D41640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3773D5FE" wp14:editId="71E549C3">
            <wp:extent cx="3071495" cy="2915920"/>
            <wp:effectExtent l="0" t="0" r="0" b="0"/>
            <wp:docPr id="38" name="Kép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ép 28" descr="imag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73BD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6. WAS / </w:t>
      </w:r>
      <w:r>
        <w:t>Kormányszögszenzor nullázása gomb</w:t>
      </w:r>
      <w:r>
        <w:br/>
        <w:t>Lehetőséget nyújt a kormányszög nullázására. Ezt a gombot akkor nyomjuk meg amikor a gép egyenesen halad. Ennek segítségével nem fontos az érzékelő pontos felhelyezése. Ez egy nagyon fontos paraméter, fordítsunk figyelmet a pontos beállítására.</w:t>
      </w:r>
    </w:p>
    <w:p w14:paraId="5072CF02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7. Kormányszög szenzor nullázás kézi csúszkája</w:t>
      </w:r>
    </w:p>
    <w:p w14:paraId="5F7C6627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8. </w:t>
      </w:r>
      <w:proofErr w:type="spellStart"/>
      <w:r>
        <w:t>Counts</w:t>
      </w:r>
      <w:proofErr w:type="spellEnd"/>
      <w:r>
        <w:t xml:space="preserve"> Per </w:t>
      </w:r>
      <w:proofErr w:type="spellStart"/>
      <w:r>
        <w:t>Degree</w:t>
      </w:r>
      <w:proofErr w:type="spellEnd"/>
      <w:r>
        <w:t xml:space="preserve"> csúszka - Rövid nevén CPD</w:t>
      </w:r>
    </w:p>
    <w:p w14:paraId="4267CB9F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lastRenderedPageBreak/>
        <w:t xml:space="preserve">Az analóg/digitális (A/D) konverter egy -6500 és +6500 (összesen 13000) közötti számra fordítja le a kormányszögjeladó által mért 0-5V feszültséget. Azaz 0.000625 V-os változást is tud érzékelni. </w:t>
      </w:r>
    </w:p>
    <w:p w14:paraId="22FB6A5B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Annak érdekében, hogy ebből egy szögértéket kapjunk - mert azzal egyszerűbb </w:t>
      </w:r>
      <w:proofErr w:type="gramStart"/>
      <w:r>
        <w:t>dolgozni</w:t>
      </w:r>
      <w:proofErr w:type="gramEnd"/>
      <w:r>
        <w:t xml:space="preserve"> mint a nyers számokkal - az így mért értékeket leosztjuk egy számmal. Így amikor a CPD érték növekszik a kerekek által bezárt kalkulált szög is megfelelő mértékben növekszik. Ez egy KRITIKUS beállítás mert különben nem tudjuk jól kiszámolni a kerekek által bezárt tényleges szöget. Ha csökkentjük akkor a gép nem fog tudni annyira elfordítani a kormányt amennyire lehetséges.</w:t>
      </w:r>
    </w:p>
    <w:p w14:paraId="222BE580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9. </w:t>
      </w:r>
      <w:proofErr w:type="spellStart"/>
      <w:r>
        <w:t>Ackerman</w:t>
      </w:r>
      <w:proofErr w:type="spellEnd"/>
      <w:r>
        <w:t xml:space="preserve"> kompenzáció csúszkája</w:t>
      </w:r>
      <w:r>
        <w:br/>
      </w:r>
      <w:proofErr w:type="spellStart"/>
      <w:r>
        <w:t>Ackermann</w:t>
      </w:r>
      <w:proofErr w:type="spellEnd"/>
      <w:r>
        <w:t xml:space="preserve"> kormánygeometria a kormányösszekötők bekötéséből adódik. Ennek a segítségével érhető el, hogy az ívbelső kerék nagyobb szögben </w:t>
      </w:r>
      <w:proofErr w:type="gramStart"/>
      <w:r>
        <w:t>forduljon</w:t>
      </w:r>
      <w:proofErr w:type="gramEnd"/>
      <w:r>
        <w:t xml:space="preserve"> mint az ívkülső kerék. A két kerék eltérő szögben / köríven tud haladni.</w:t>
      </w:r>
    </w:p>
    <w:p w14:paraId="09101B12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Ez a beállítás a jobb kerékről vett referencia alapján történik és egy szorzót állítunk vele. Ennek segítségével az egyik kerék állásából kiszámítható a másik kerék állásának szöge. Az </w:t>
      </w:r>
      <w:proofErr w:type="spellStart"/>
      <w:r>
        <w:t>Ackermann</w:t>
      </w:r>
      <w:proofErr w:type="spellEnd"/>
      <w:r>
        <w:t xml:space="preserve"> a balra történő kanyarodásnál játszik szerepet.</w:t>
      </w:r>
    </w:p>
    <w:p w14:paraId="49EB4486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gramStart"/>
      <w:r>
        <w:t>Példa:  Az</w:t>
      </w:r>
      <w:proofErr w:type="gramEnd"/>
      <w:r>
        <w:t xml:space="preserve"> </w:t>
      </w:r>
      <w:proofErr w:type="spellStart"/>
      <w:r>
        <w:t>Ackermann</w:t>
      </w:r>
      <w:proofErr w:type="spellEnd"/>
      <w:r>
        <w:t xml:space="preserve"> 80%-</w:t>
      </w:r>
      <w:proofErr w:type="spellStart"/>
      <w:r>
        <w:t>ra</w:t>
      </w:r>
      <w:proofErr w:type="spellEnd"/>
      <w:r>
        <w:t xml:space="preserve"> van állítva. Amikor balra fordulunk és a kormányszögjeladó (WAS) 10 fokot mutat, a javított szög 8 fokos lesz.</w:t>
      </w:r>
    </w:p>
    <w:p w14:paraId="61B0B15A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10. Maximum kormányszög csúszkája</w:t>
      </w:r>
      <w:r>
        <w:br/>
        <w:t>A maximális bal/jobb kormányszög kitérése. Elsőre célszerű alacsony értéket beállítani viszont a szűk táblavégi fordulókhoz szükséges az érték pontos eltalálása.</w:t>
      </w:r>
    </w:p>
    <w:p w14:paraId="5290C062" w14:textId="77777777" w:rsidR="005B6CB0" w:rsidRDefault="00EF63B3">
      <w:pPr>
        <w:pStyle w:val="Cmsor2"/>
        <w:numPr>
          <w:ilvl w:val="0"/>
          <w:numId w:val="9"/>
        </w:numPr>
      </w:pPr>
      <w:bookmarkStart w:id="96" w:name="_Toc160019568"/>
      <w:bookmarkStart w:id="97" w:name="_Toc161662993"/>
      <w:r>
        <w:t>Erő beállítások</w:t>
      </w:r>
      <w:bookmarkEnd w:id="96"/>
      <w:bookmarkEnd w:id="97"/>
    </w:p>
    <w:p w14:paraId="16313EA7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044BAB8A" wp14:editId="66007D9C">
            <wp:extent cx="3094990" cy="3077845"/>
            <wp:effectExtent l="0" t="0" r="0" b="0"/>
            <wp:docPr id="39" name="Kép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ép 27" descr="imag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D5858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lastRenderedPageBreak/>
        <w:t xml:space="preserve">1.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Proportionális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arány csúszkája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shd w:val="clear" w:color="auto" w:fill="FFFFFF"/>
          <w:lang w:eastAsia="hu-HU"/>
          <w14:ligatures w14:val="none"/>
        </w:rPr>
        <w:t>P érték csúszkája alacsony értékénél lassan fog a motor reagálni, magasabb érték esetén gyorsan. Erős motornál / hidraulikus szelepnél 10-50 között lesz a megfelelő érték.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shd w:val="clear" w:color="auto" w:fill="FFFFFF"/>
          <w:lang w:eastAsia="hu-HU"/>
          <w14:ligatures w14:val="none"/>
        </w:rPr>
        <w:br/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shd w:val="clear" w:color="auto" w:fill="FFFFFF"/>
          <w:lang w:eastAsia="hu-HU"/>
          <w14:ligatures w14:val="none"/>
        </w:rPr>
        <w:br/>
        <w:t>A rendszer proporcionális tényezőt az aktuális és kívánt szögállás különbségével szorozva hozzáadja a minimális PWM értékhez, hogy a végleges kimeneti értéket előállítsa. Minél magasabb ez az érték, annál gyorsabban korrigálja a motor a kormányzást. Ha azonban túl magas, a kormányzás túlmegy a vonalon, majd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shd w:val="clear" w:color="auto" w:fill="FFFFFF"/>
          <w:lang w:eastAsia="hu-HU"/>
          <w14:ligatures w14:val="none"/>
        </w:rPr>
        <w:t xml:space="preserve"> újra visszakormányozza, amit oda-vissza kígyózást eredményez. Ha túl alacsony értéke van, akkor vagy túl sok időt vesz </w:t>
      </w:r>
      <w:proofErr w:type="gram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shd w:val="clear" w:color="auto" w:fill="FFFFFF"/>
          <w:lang w:eastAsia="hu-HU"/>
          <w14:ligatures w14:val="none"/>
        </w:rPr>
        <w:t>igénybe</w:t>
      </w:r>
      <w:proofErr w:type="gramEnd"/>
      <w:r>
        <w:rPr>
          <w:rFonts w:ascii="Segoe UI" w:eastAsia="Times New Roman" w:hAnsi="Segoe UI" w:cs="Segoe UI"/>
          <w:color w:val="1F2328"/>
          <w:kern w:val="0"/>
          <w:sz w:val="24"/>
          <w:szCs w:val="24"/>
          <w:shd w:val="clear" w:color="auto" w:fill="FFFFFF"/>
          <w:lang w:eastAsia="hu-HU"/>
          <w14:ligatures w14:val="none"/>
        </w:rPr>
        <w:t xml:space="preserve"> vagy soha nem ér el a tájékoztatási vonalhoz. Kritikus beállítás, amelyet kísérletezni kell a hatásának megismeréséhez. A beállítások hatnak </w:t>
      </w:r>
      <w:proofErr w:type="gram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shd w:val="clear" w:color="auto" w:fill="FFFFFF"/>
          <w:lang w:eastAsia="hu-HU"/>
          <w14:ligatures w14:val="none"/>
        </w:rPr>
        <w:t>egymásra</w:t>
      </w:r>
      <w:proofErr w:type="gramEnd"/>
      <w:r>
        <w:rPr>
          <w:rFonts w:ascii="Segoe UI" w:eastAsia="Times New Roman" w:hAnsi="Segoe UI" w:cs="Segoe UI"/>
          <w:color w:val="1F2328"/>
          <w:kern w:val="0"/>
          <w:sz w:val="24"/>
          <w:szCs w:val="24"/>
          <w:shd w:val="clear" w:color="auto" w:fill="FFFFFF"/>
          <w:lang w:eastAsia="hu-HU"/>
          <w14:ligatures w14:val="none"/>
        </w:rPr>
        <w:t xml:space="preserve"> úgyhogy célszerű egyszerre csak egyet módosítani.</w:t>
      </w:r>
    </w:p>
    <w:p w14:paraId="1E731358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3. Minimum PWM csúszka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  <w:t>Minimális motorerő. Magasabb érték esetén nagyobb erővel indul a motor / szelep.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  <w:t>Minimum PWM értéket arra használjuk, hogy a motor / szelep megmozdításához szükséges értéket beállítsuk. Túl magas érték eseten folyamatosan működni fog a kormányzás, túl alacsony esetén viszont nagyon lustán fog elindulni a kormány.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  <w:t>A magasabb proporcionális arány érték nagyban növeli az érzékenységét ennek a beállításnak.</w:t>
      </w:r>
    </w:p>
    <w:p w14:paraId="3FB9D5AF" w14:textId="77777777" w:rsidR="005B6CB0" w:rsidRDefault="00EF63B3">
      <w:pPr>
        <w:pStyle w:val="Cmsor2"/>
        <w:numPr>
          <w:ilvl w:val="0"/>
          <w:numId w:val="10"/>
        </w:num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bookmarkStart w:id="98" w:name="_Toc160019569"/>
      <w:bookmarkStart w:id="99" w:name="_Toc161662994"/>
      <w:r>
        <w:t xml:space="preserve">Stanley </w:t>
      </w:r>
      <w:proofErr w:type="spellStart"/>
      <w:r>
        <w:t>Settings</w:t>
      </w:r>
      <w:bookmarkEnd w:id="98"/>
      <w:bookmarkEnd w:id="99"/>
      <w:proofErr w:type="spellEnd"/>
    </w:p>
    <w:p w14:paraId="574775B0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6B7AB5FB" w14:textId="77777777" w:rsidR="005B6CB0" w:rsidRDefault="00EF63B3">
      <w:pPr>
        <w:pStyle w:val="Normlbekezds"/>
        <w:rPr>
          <w:shd w:val="clear" w:color="auto" w:fill="FFFFFF"/>
          <w14:ligatures w14:val="none"/>
        </w:rPr>
      </w:pPr>
      <w:r>
        <w:rPr>
          <w:noProof/>
        </w:rPr>
        <w:drawing>
          <wp:anchor distT="0" distB="0" distL="0" distR="0" simplePos="0" relativeHeight="251651072" behindDoc="0" locked="0" layoutInCell="0" allowOverlap="1" wp14:anchorId="3BDFB784" wp14:editId="109027B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11425" cy="1798955"/>
            <wp:effectExtent l="0" t="0" r="0" b="0"/>
            <wp:wrapTopAndBottom/>
            <wp:docPr id="40" name="Ké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ép2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Stanley eljárás az első tengelyt veszi referencia pontnak, ez alapján állítja be az irány és túlfutás hibákat. A túlfutási hiba jelentése itt az első tengely közepének távolsága a kívánt vonaltól.</w:t>
      </w:r>
    </w:p>
    <w:p w14:paraId="5DA43E3D" w14:textId="77777777" w:rsidR="005B6CB0" w:rsidRDefault="00EF63B3">
      <w:pPr>
        <w:jc w:val="center"/>
        <w:rPr>
          <w:shd w:val="clear" w:color="auto" w:fill="FFFF00"/>
          <w14:ligatures w14:val="none"/>
        </w:rPr>
      </w:pPr>
      <w:r>
        <w:rPr>
          <w:noProof/>
        </w:rPr>
        <w:lastRenderedPageBreak/>
        <w:drawing>
          <wp:inline distT="0" distB="0" distL="0" distR="0" wp14:anchorId="0551168A" wp14:editId="12DA6B4D">
            <wp:extent cx="2809875" cy="2676525"/>
            <wp:effectExtent l="0" t="0" r="0" b="0"/>
            <wp:docPr id="41" name="Kép 25 másolat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ép 25 másolat 1" descr="imag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A546" w14:textId="77777777" w:rsidR="005B6CB0" w:rsidRDefault="00EF63B3">
      <w:pPr>
        <w:pStyle w:val="Listaszerbekezds"/>
      </w:pP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t>1. Stanley érzékenység vagy agresszivitás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br/>
        <w:t xml:space="preserve">A csúszka befolyásolja mennyire vegyük figyelembe a távolságot megtartva a járművet a vonaltól való eltávolodástól. Az irány meredeksége és a távolság, határozza meg a vonal elérésnek időtartamát. </w:t>
      </w:r>
      <w:r>
        <w:rPr>
          <w:rFonts w:eastAsia="Times New Roman" w:cs="Segoe UI"/>
          <w:color w:val="1F2328"/>
          <w:kern w:val="0"/>
          <w:shd w:val="clear" w:color="auto" w:fill="FFFFFF"/>
          <w:lang w:eastAsia="hu-HU"/>
          <w14:ligatures w14:val="none"/>
        </w:rPr>
        <w:br/>
        <w:t xml:space="preserve">Minél agresszívabbra állítjuk annál gyorsabban próbál a vonalra visszatérni, de megvan az esélye, hogy túllő a vonalon. Az irányzék (Heading) csúszka megpróbálja korrigálni ezt a hatást. 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>Az ideális, ha úgy állítjuk be őket, hogy gyorsan elérjük a vonalat anélkül, hogy túl messzire mennének a vonalon vagy oda-vis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>sza kígyóznánk a vonalon (túl agresszív).</w:t>
      </w:r>
    </w:p>
    <w:p w14:paraId="44750C40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2. Túlfutás vagy kígyózás csökkentése – mennyire vegyen vissza az agresszivitásból, ha közeledik a vonalhoz</w:t>
      </w:r>
    </w:p>
    <w:p w14:paraId="5963D854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3. Stanley </w:t>
      </w:r>
      <w:proofErr w:type="spellStart"/>
      <w:r>
        <w:t>Integral</w:t>
      </w:r>
      <w:proofErr w:type="spellEnd"/>
      <w:r>
        <w:t xml:space="preserve"> csúszka</w:t>
      </w:r>
    </w:p>
    <w:p w14:paraId="666EF517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Másodfokú derivált (nemlineáris kormányzási metódus) </w:t>
      </w:r>
      <w:proofErr w:type="spellStart"/>
      <w:r>
        <w:t>alkalmazásásval</w:t>
      </w:r>
      <w:proofErr w:type="spellEnd"/>
      <w:r>
        <w:t xml:space="preserve"> tereli vissza a járművet a </w:t>
      </w:r>
      <w:r>
        <w:t>vonalra. A vonalat közelítve ellen kell kormányoznia, elkerülendő a túlfutást a vonalon, és az ebből eredő kígyózást</w:t>
      </w:r>
    </w:p>
    <w:p w14:paraId="49BD66BF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021B7CBD" w14:textId="77777777" w:rsidR="005B6CB0" w:rsidRDefault="00EF63B3">
      <w:pPr>
        <w:pStyle w:val="Cmsor2"/>
        <w:numPr>
          <w:ilvl w:val="0"/>
          <w:numId w:val="11"/>
        </w:num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bookmarkStart w:id="100" w:name="_Toc160019570"/>
      <w:bookmarkStart w:id="101" w:name="_Toc161662995"/>
      <w:proofErr w:type="spellStart"/>
      <w:r>
        <w:t>Pure</w:t>
      </w:r>
      <w:proofErr w:type="spellEnd"/>
      <w:r>
        <w:t xml:space="preserve"> </w:t>
      </w:r>
      <w:proofErr w:type="spellStart"/>
      <w:r>
        <w:t>Pursuit</w:t>
      </w:r>
      <w:proofErr w:type="spellEnd"/>
      <w:r>
        <w:t xml:space="preserve"> </w:t>
      </w:r>
      <w:proofErr w:type="spellStart"/>
      <w:r>
        <w:t>Settings</w:t>
      </w:r>
      <w:bookmarkEnd w:id="100"/>
      <w:bookmarkEnd w:id="101"/>
      <w:proofErr w:type="spellEnd"/>
    </w:p>
    <w:p w14:paraId="738D1FD8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6053212B" wp14:editId="702C514D">
            <wp:extent cx="2475865" cy="2016760"/>
            <wp:effectExtent l="0" t="0" r="0" b="0"/>
            <wp:docPr id="42" name="Kép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ép 24" descr="imag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A2BA" w14:textId="77777777" w:rsidR="005B6CB0" w:rsidRDefault="00EF63B3">
      <w:pPr>
        <w:pStyle w:val="Listaszerbekezds"/>
      </w:pPr>
      <w:r>
        <w:lastRenderedPageBreak/>
        <w:t>Ennél az eljárásnál a gép hátsó tengelye a referenciapont a gépen, az elérendő pont pedig az ettől a ponttól megadott (</w:t>
      </w:r>
      <w:proofErr w:type="spellStart"/>
      <w:r>
        <w:t>Look</w:t>
      </w:r>
      <w:proofErr w:type="spellEnd"/>
      <w:r>
        <w:t xml:space="preserve"> </w:t>
      </w:r>
      <w:proofErr w:type="spellStart"/>
      <w:r>
        <w:t>Ahead</w:t>
      </w:r>
      <w:proofErr w:type="spellEnd"/>
      <w:r>
        <w:t xml:space="preserve"> m) távolságra lévő pont az AB vonalon.</w:t>
      </w:r>
    </w:p>
    <w:p w14:paraId="416E6A59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43F2BBB0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6F37D947" wp14:editId="4C975E9F">
            <wp:extent cx="2781300" cy="2514600"/>
            <wp:effectExtent l="0" t="0" r="0" b="0"/>
            <wp:docPr id="43" name="Kép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ép 23" descr="imag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233B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1. Előrelátás, elérési távolság (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Look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Ahead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) csúszka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  <w:t xml:space="preserve">Itt is 2 csúszka van. Az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Acquire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akkor </w:t>
      </w:r>
      <w:proofErr w:type="gram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játszik</w:t>
      </w:r>
      <w:proofErr w:type="gram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ha 10 centinél messzebb vagyunk a vonaltól, ezzel lehet a rátalálást jól beállítani. A hold 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érték </w:t>
      </w:r>
      <w:proofErr w:type="gram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pedig</w:t>
      </w:r>
      <w:proofErr w:type="gram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ha 10cm-en belül vagyunk ezzel lehet elérni azt, hogy finom kormánymozdulatokkal maradjunk a vonalon belül.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  <w:t>Mennyire távoli referencia pontot figyeljünk az irány meghatározásához.  Ha a referenciapont túl közel van a jármű agresszíven fog fordulni. A távolság növelésével a mozgások is finomodnak, viszont lassabban érjük el a kívánt vonalat.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  <w:t>Használd a sebességkompenzáció (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Speed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Gain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) csúszkát, hogy a sebesség növelésével a távolság is növelésre kerüljön, így redukálva a hirtelen a kormánymozdula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tokat. </w:t>
      </w:r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Először az </w:t>
      </w: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előrenézést</w:t>
      </w:r>
      <w:proofErr w:type="spellEnd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 (</w:t>
      </w: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Look</w:t>
      </w:r>
      <w:proofErr w:type="spellEnd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Ahead</w:t>
      </w:r>
      <w:proofErr w:type="spellEnd"/>
      <w:r>
        <w:rPr>
          <w:rFonts w:ascii="Segoe UI" w:eastAsia="Times New Roman" w:hAnsi="Segoe UI" w:cs="Segoe UI"/>
          <w:b/>
          <w:bCs/>
          <w:color w:val="1F2328"/>
          <w:kern w:val="0"/>
          <w:sz w:val="24"/>
          <w:szCs w:val="24"/>
          <w:lang w:eastAsia="hu-HU"/>
          <w14:ligatures w14:val="none"/>
        </w:rPr>
        <w:t>) állítsuk be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arra a </w:t>
      </w:r>
      <w:proofErr w:type="gram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sebességre</w:t>
      </w:r>
      <w:proofErr w:type="gram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amivel általában dolgozunk.</w:t>
      </w:r>
    </w:p>
    <w:p w14:paraId="5CAF7589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2. Hold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look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ahead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  <w:t>Vonalon tartás esetén a referenciapont távolsága. Ezt a vonal elérése után alkalmazza.</w:t>
      </w:r>
    </w:p>
    <w:p w14:paraId="523CE036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3. Előrelátás kompenzációja a sebesség-függvényében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  <w:t>A nagyobb sebességgel előbb is elérjük a kívánt vonalat. Ezen csúszka segítségével beállítható a referenciapont milyen messzire távolodjon a sebesség növekedésével így csökkentve a szükséges kormányszöget és a kormánymozdulatokat elkerülve a kígyózást.</w:t>
      </w:r>
    </w:p>
    <w:p w14:paraId="0472507C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4.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Pure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Pursuit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Integral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csúszka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  <w:t xml:space="preserve">Másodfokú derivált (nemlineáris kormányzási metódus) alkalmazásával tereli vissza a 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lastRenderedPageBreak/>
        <w:t>járművet a vonalra. A vonalat közelítve ellen kell kormányoznia, elkerülendő a túlfutást a vonalon, és az ebből eredő kígyózást</w:t>
      </w:r>
    </w:p>
    <w:p w14:paraId="308668DC" w14:textId="77777777" w:rsidR="005B6CB0" w:rsidRDefault="00EF63B3">
      <w:pPr>
        <w:pStyle w:val="Cmsor2"/>
      </w:pPr>
      <w:bookmarkStart w:id="102" w:name="_Toc161662996"/>
      <w:r>
        <w:t>T</w:t>
      </w:r>
      <w:bookmarkStart w:id="103" w:name="_Toc160019571"/>
      <w:r>
        <w:t>esztelés</w:t>
      </w:r>
      <w:bookmarkEnd w:id="103"/>
      <w:r>
        <w:t xml:space="preserve"> további eszközei</w:t>
      </w:r>
      <w:bookmarkEnd w:id="102"/>
    </w:p>
    <w:p w14:paraId="2F718229" w14:textId="77777777" w:rsidR="005B6CB0" w:rsidRDefault="00EF63B3">
      <w:pPr>
        <w:pStyle w:val="Normlbekezds"/>
      </w:pPr>
      <w:r>
        <w:t>Az alsó sarokban a kék nyílra kattintva lefelé és jobbra kibővül az ablak.</w:t>
      </w:r>
    </w:p>
    <w:p w14:paraId="309B2840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6615CDE7" wp14:editId="6D891672">
            <wp:extent cx="3067050" cy="3943350"/>
            <wp:effectExtent l="0" t="0" r="0" b="0"/>
            <wp:docPr id="44" name="Kép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ép 21" descr="imag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F26C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1. A tesztelési mód bekapcsolása, akkor is, ha nincs vonalon, nem megy egyenesen</w:t>
      </w:r>
    </w:p>
    <w:p w14:paraId="5457E489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2. Kormány forgatása manuálisan a motorral</w:t>
      </w:r>
    </w:p>
    <w:p w14:paraId="4AE74AAA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3. Kormány visszatekerése nulla kormányszöghöz</w:t>
      </w:r>
    </w:p>
    <w:p w14:paraId="26282F01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4. A használt erő PWM (impulzus szélesség moduláció) arányszáma</w:t>
      </w:r>
    </w:p>
    <w:p w14:paraId="6EA00BA2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5. Haladás felvétele – fordulókör meghatározásához hasznos lehet</w:t>
      </w:r>
    </w:p>
    <w:p w14:paraId="0CEB30A1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6. Fordulókör átmérője</w:t>
      </w:r>
    </w:p>
    <w:p w14:paraId="35B53DD2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7. Kormányszög</w:t>
      </w:r>
    </w:p>
    <w:p w14:paraId="05117703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>8. Kormányszög kijelző: Célérték, Aktuális érték, Eltérés (a kettő különbsége)</w:t>
      </w:r>
    </w:p>
    <w:p w14:paraId="0A0F59C7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09F3D6CD" w14:textId="77777777" w:rsidR="005B6CB0" w:rsidRDefault="00EF63B3">
      <w:pPr>
        <w:pStyle w:val="Cmsor2"/>
        <w:ind w:left="720"/>
      </w:pPr>
      <w:bookmarkStart w:id="104" w:name="_Toc160019572"/>
      <w:bookmarkStart w:id="105" w:name="_Toc161662997"/>
      <w:r>
        <w:lastRenderedPageBreak/>
        <w:t>Szenzorok beállítása a biztonsági kioldáshoz</w:t>
      </w:r>
      <w:bookmarkEnd w:id="104"/>
      <w:bookmarkEnd w:id="105"/>
    </w:p>
    <w:p w14:paraId="6A843017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3F2EF319" wp14:editId="0730DE47">
            <wp:extent cx="4642485" cy="2366010"/>
            <wp:effectExtent l="0" t="0" r="0" b="0"/>
            <wp:docPr id="45" name="Kép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ép 20" descr="imag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D658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Turn</w:t>
      </w:r>
      <w:proofErr w:type="spellEnd"/>
      <w:r>
        <w:t xml:space="preserve"> </w:t>
      </w:r>
      <w:proofErr w:type="spellStart"/>
      <w:r>
        <w:t>sensor</w:t>
      </w:r>
      <w:proofErr w:type="spellEnd"/>
      <w:r>
        <w:t xml:space="preserve"> – kormányfordulás (</w:t>
      </w:r>
      <w:proofErr w:type="spellStart"/>
      <w:r>
        <w:t>enkóder</w:t>
      </w:r>
      <w:proofErr w:type="spellEnd"/>
      <w:r>
        <w:t>, kapcsolós nyomásgomba) alapján állíthatunk be</w:t>
      </w:r>
    </w:p>
    <w:p w14:paraId="686CCEB3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Pressure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sensor</w:t>
      </w:r>
      <w:proofErr w:type="spellEnd"/>
      <w:r>
        <w:t xml:space="preserve"> – nyomásmérő alapján állíthatjuk be</w:t>
      </w:r>
    </w:p>
    <w:p w14:paraId="3142960D" w14:textId="77777777" w:rsidR="005B6CB0" w:rsidRDefault="00EF63B3">
      <w:pPr>
        <w:pStyle w:val="Listaszer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Current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sensor</w:t>
      </w:r>
      <w:proofErr w:type="spellEnd"/>
      <w:r>
        <w:t xml:space="preserve"> – motor áramfelvétele alapján állítjuk be</w:t>
      </w:r>
    </w:p>
    <w:p w14:paraId="62832F36" w14:textId="77777777" w:rsidR="005B6CB0" w:rsidRDefault="00EF63B3">
      <w:pPr>
        <w:pStyle w:val="Cmsor2"/>
      </w:pPr>
      <w:bookmarkStart w:id="106" w:name="_Toc160019573"/>
      <w:bookmarkStart w:id="107" w:name="_Toc161662998"/>
      <w:r>
        <w:t>Konfigurációs beállítások</w:t>
      </w:r>
      <w:bookmarkEnd w:id="106"/>
      <w:bookmarkEnd w:id="107"/>
    </w:p>
    <w:p w14:paraId="5DB71730" w14:textId="77777777" w:rsidR="005B6CB0" w:rsidRDefault="00EF63B3">
      <w:pPr>
        <w:pStyle w:val="Normlbekezds"/>
        <w:jc w:val="center"/>
      </w:pPr>
      <w:r>
        <w:rPr>
          <w:noProof/>
        </w:rPr>
        <w:drawing>
          <wp:anchor distT="0" distB="0" distL="0" distR="0" simplePos="0" relativeHeight="251653120" behindDoc="0" locked="0" layoutInCell="0" allowOverlap="1" wp14:anchorId="78CBF540" wp14:editId="438C7F94">
            <wp:simplePos x="0" y="0"/>
            <wp:positionH relativeFrom="column">
              <wp:posOffset>285750</wp:posOffset>
            </wp:positionH>
            <wp:positionV relativeFrom="paragraph">
              <wp:posOffset>66040</wp:posOffset>
            </wp:positionV>
            <wp:extent cx="2606040" cy="2614930"/>
            <wp:effectExtent l="0" t="0" r="0" b="0"/>
            <wp:wrapTopAndBottom/>
            <wp:docPr id="46" name="Kép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ép2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16DD8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Sauer</w:t>
      </w:r>
      <w:proofErr w:type="spellEnd"/>
      <w:r>
        <w:t xml:space="preserve"> </w:t>
      </w:r>
      <w:proofErr w:type="spellStart"/>
      <w:r>
        <w:t>Danfoss</w:t>
      </w:r>
      <w:proofErr w:type="spellEnd"/>
      <w:r>
        <w:t xml:space="preserve"> szeleprendszer használatának engedélyezése (ez 25-75</w:t>
      </w:r>
      <w:proofErr w:type="gramStart"/>
      <w:r>
        <w:t>%  közötti</w:t>
      </w:r>
      <w:proofErr w:type="gramEnd"/>
      <w:r>
        <w:t xml:space="preserve"> PWM jelre reagál )</w:t>
      </w:r>
    </w:p>
    <w:p w14:paraId="55DFD667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Invert</w:t>
      </w:r>
      <w:proofErr w:type="spellEnd"/>
      <w:r>
        <w:t xml:space="preserve"> WAS – a szögszenzor irányának </w:t>
      </w:r>
      <w:proofErr w:type="spellStart"/>
      <w:r>
        <w:t>invertálása</w:t>
      </w:r>
      <w:proofErr w:type="spellEnd"/>
    </w:p>
    <w:p w14:paraId="07310C95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Invert</w:t>
      </w:r>
      <w:proofErr w:type="spellEnd"/>
      <w:r>
        <w:t xml:space="preserve"> Motor </w:t>
      </w:r>
      <w:proofErr w:type="spellStart"/>
      <w:r>
        <w:t>Dir</w:t>
      </w:r>
      <w:proofErr w:type="spellEnd"/>
      <w:r>
        <w:t xml:space="preserve"> – Motor forgásirány váltása</w:t>
      </w:r>
    </w:p>
    <w:p w14:paraId="7FBC5776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Invert</w:t>
      </w:r>
      <w:proofErr w:type="spellEnd"/>
      <w:r>
        <w:t xml:space="preserve"> </w:t>
      </w:r>
      <w:proofErr w:type="spellStart"/>
      <w:r>
        <w:t>relay</w:t>
      </w:r>
      <w:proofErr w:type="spellEnd"/>
      <w:r>
        <w:t xml:space="preserve"> – </w:t>
      </w:r>
      <w:proofErr w:type="spellStart"/>
      <w:r>
        <w:t>relézés</w:t>
      </w:r>
      <w:proofErr w:type="spellEnd"/>
      <w:r>
        <w:t xml:space="preserve"> </w:t>
      </w:r>
      <w:proofErr w:type="spellStart"/>
      <w:r>
        <w:t>invertálása</w:t>
      </w:r>
      <w:proofErr w:type="spellEnd"/>
    </w:p>
    <w:p w14:paraId="777457EE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lastRenderedPageBreak/>
        <w:t>Motor Driver – a motor meghajtója</w:t>
      </w:r>
    </w:p>
    <w:p w14:paraId="455E2E49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A2D </w:t>
      </w:r>
      <w:proofErr w:type="spellStart"/>
      <w:r>
        <w:t>convertor</w:t>
      </w:r>
      <w:proofErr w:type="spellEnd"/>
      <w:r>
        <w:t xml:space="preserve"> – egy vezetéken jön a jel a szögjeladótól (</w:t>
      </w:r>
      <w:proofErr w:type="spellStart"/>
      <w:r>
        <w:t>single</w:t>
      </w:r>
      <w:proofErr w:type="spellEnd"/>
      <w:r>
        <w:t xml:space="preserve"> a WAS_H-</w:t>
      </w:r>
      <w:proofErr w:type="spellStart"/>
      <w:r>
        <w:t>ra</w:t>
      </w:r>
      <w:proofErr w:type="spellEnd"/>
      <w:r>
        <w:t>), vagy a jeladónak másik vezérlő/traktor adja a tápellátást (</w:t>
      </w:r>
      <w:proofErr w:type="spellStart"/>
      <w:r>
        <w:t>differential</w:t>
      </w:r>
      <w:proofErr w:type="spellEnd"/>
      <w:r>
        <w:t xml:space="preserve"> a WAS_H (jel) és WAS_L (test) közti értékből számol)</w:t>
      </w:r>
    </w:p>
    <w:p w14:paraId="492284DB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r>
        <w:t xml:space="preserve">IMU X </w:t>
      </w:r>
      <w:proofErr w:type="spellStart"/>
      <w:r>
        <w:t>or</w:t>
      </w:r>
      <w:proofErr w:type="spellEnd"/>
      <w:r>
        <w:t xml:space="preserve"> Y </w:t>
      </w:r>
      <w:proofErr w:type="spellStart"/>
      <w:r>
        <w:t>axis</w:t>
      </w:r>
      <w:proofErr w:type="spellEnd"/>
      <w:r>
        <w:t xml:space="preserve"> – IMU melyik irányban figyelje a dőlést</w:t>
      </w:r>
    </w:p>
    <w:p w14:paraId="4C4F9355" w14:textId="77777777" w:rsidR="005B6CB0" w:rsidRDefault="00EF63B3">
      <w:pPr>
        <w:pStyle w:val="Normlbekezds"/>
        <w:rPr>
          <w:rFonts w:eastAsia="Times New Roman" w:cs="Segoe UI"/>
          <w:color w:val="1F2328"/>
          <w:kern w:val="0"/>
          <w:lang w:eastAsia="hu-HU"/>
          <w14:ligatures w14:val="none"/>
        </w:rPr>
      </w:pPr>
      <w:proofErr w:type="spellStart"/>
      <w:r>
        <w:t>Steer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– Kapcsoló (</w:t>
      </w:r>
      <w:proofErr w:type="spellStart"/>
      <w:r>
        <w:t>switch</w:t>
      </w:r>
      <w:proofErr w:type="spellEnd"/>
      <w:r>
        <w:t>) vagy nyomógomb (</w:t>
      </w:r>
      <w:proofErr w:type="spellStart"/>
      <w:r>
        <w:t>button</w:t>
      </w:r>
      <w:proofErr w:type="spellEnd"/>
      <w:r>
        <w:t>) került beépítésre</w:t>
      </w:r>
    </w:p>
    <w:p w14:paraId="23D4128D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19D86991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1E5697F3" w14:textId="77777777" w:rsidR="005B6CB0" w:rsidRDefault="00EF63B3">
      <w:pPr>
        <w:pStyle w:val="Cmsor2"/>
      </w:pPr>
      <w:bookmarkStart w:id="108" w:name="_Toc160019574"/>
      <w:bookmarkStart w:id="109" w:name="_Toc161662999"/>
      <w:r>
        <w:t>További beállítások</w:t>
      </w:r>
      <w:bookmarkEnd w:id="108"/>
      <w:bookmarkEnd w:id="109"/>
    </w:p>
    <w:p w14:paraId="7B10088F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noProof/>
          <w:color w:val="1F2328"/>
          <w:kern w:val="0"/>
          <w:sz w:val="24"/>
          <w:szCs w:val="24"/>
          <w:lang w:eastAsia="hu-HU"/>
          <w14:ligatures w14:val="none"/>
        </w:rPr>
        <w:drawing>
          <wp:anchor distT="0" distB="0" distL="0" distR="0" simplePos="0" relativeHeight="251655168" behindDoc="0" locked="0" layoutInCell="0" allowOverlap="1" wp14:anchorId="000716D4" wp14:editId="2B037020">
            <wp:simplePos x="0" y="0"/>
            <wp:positionH relativeFrom="column">
              <wp:posOffset>1035685</wp:posOffset>
            </wp:positionH>
            <wp:positionV relativeFrom="paragraph">
              <wp:posOffset>52070</wp:posOffset>
            </wp:positionV>
            <wp:extent cx="2289810" cy="2728595"/>
            <wp:effectExtent l="0" t="0" r="0" b="0"/>
            <wp:wrapTopAndBottom/>
            <wp:docPr id="47" name="Kép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ép2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55A80" w14:textId="77777777" w:rsidR="005B6CB0" w:rsidRDefault="005B6CB0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010DA06B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Panic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stop – milyen sebességnél álljon le a kormányzás</w:t>
      </w:r>
    </w:p>
    <w:p w14:paraId="02CFDA07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Stanley/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Pure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– kormányzási metódus kiválasztása</w:t>
      </w:r>
    </w:p>
    <w:p w14:paraId="7AEBF803" w14:textId="77777777" w:rsidR="005B6CB0" w:rsidRDefault="00EF63B3">
      <w:pPr>
        <w:spacing w:beforeAutospacing="1" w:afterAutospacing="1"/>
        <w:ind w:left="720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A Stanley a gép elejét próbálja az adott vonalra illeszteni. Az eszköz/forgáspont csak a gépet követi nem pedig a vonalat.  Megfelelő kombájn vagy hasonló gép </w:t>
      </w:r>
      <w:proofErr w:type="gram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esetén</w:t>
      </w:r>
      <w:proofErr w:type="gram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valamint egyenes haladásra. </w:t>
      </w:r>
    </w:p>
    <w:p w14:paraId="49967CA4" w14:textId="77777777" w:rsidR="005B6CB0" w:rsidRDefault="00EF63B3">
      <w:pPr>
        <w:spacing w:beforeAutospacing="1" w:afterAutospacing="1"/>
        <w:ind w:left="720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A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Pure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Pursuit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a forgáspont/eszközpozíció alapján próbálja kiszámolni a kormánymozdulatokat és megpróbálja az irányt/oldalszöget úgy megválasztani, hogy a munkaeszköz a területen haladjon. Az integrál érték segítségével lehetőség van az eszköz vonalon tartására, így 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lastRenderedPageBreak/>
        <w:t>oldaldőlés/oldalcsúszás esetén ellenkormányzással az eszköz a vonalon tartásra kerül.</w:t>
      </w:r>
    </w:p>
    <w:p w14:paraId="2D388050" w14:textId="77777777" w:rsidR="005B6CB0" w:rsidRDefault="00EF63B3">
      <w:pPr>
        <w:spacing w:beforeAutospacing="1" w:afterAutospacing="1"/>
        <w:ind w:left="720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Mindkét mód más beállításokat használ, ezeket a bal alsó 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sarokbanlévő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gombbal lehet </w:t>
      </w:r>
      <w:proofErr w:type="gram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módosítani</w:t>
      </w:r>
      <w:proofErr w:type="gram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amelyen a szöget olvashatók.</w:t>
      </w:r>
    </w:p>
    <w:p w14:paraId="6B9F43A5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Sidehill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… - ellenkormányzás szögének beállítása dőlt traktornál (síkvidéken 0)</w:t>
      </w:r>
    </w:p>
    <w:p w14:paraId="57F2EED3" w14:textId="77777777" w:rsidR="005B6CB0" w:rsidRDefault="00EF63B3">
      <w:pPr>
        <w:pStyle w:val="Cmsor1"/>
      </w:pPr>
      <w:bookmarkStart w:id="110" w:name="_Toc161663000"/>
      <w:r>
        <w:t>AB vonal menü</w:t>
      </w:r>
      <w:bookmarkEnd w:id="110"/>
    </w:p>
    <w:p w14:paraId="1DC1056C" w14:textId="77777777" w:rsidR="005B6CB0" w:rsidRDefault="00EF63B3">
      <w:pPr>
        <w:pStyle w:val="Normlbekezds"/>
      </w:pPr>
      <w:r>
        <w:t>A menü gombját megnyomva a következő ikonok jelennek meg:</w:t>
      </w:r>
    </w:p>
    <w:p w14:paraId="10F9C1E0" w14:textId="77777777" w:rsidR="005B6CB0" w:rsidRDefault="00EF63B3">
      <w:pPr>
        <w:pStyle w:val="Normlbekezds"/>
      </w:pPr>
      <w:r>
        <w:rPr>
          <w:noProof/>
        </w:rPr>
        <w:drawing>
          <wp:anchor distT="0" distB="0" distL="0" distR="0" simplePos="0" relativeHeight="251663360" behindDoc="0" locked="0" layoutInCell="0" allowOverlap="1" wp14:anchorId="3DF13C71" wp14:editId="6AA880B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25950" cy="1165860"/>
            <wp:effectExtent l="0" t="0" r="0" b="0"/>
            <wp:wrapTopAndBottom/>
            <wp:docPr id="48" name="Ké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ép1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Ezek sorban:</w:t>
      </w:r>
    </w:p>
    <w:p w14:paraId="588F6658" w14:textId="77777777" w:rsidR="005B6CB0" w:rsidRDefault="00EF63B3">
      <w:pPr>
        <w:pStyle w:val="Listaszerbekezds"/>
        <w:numPr>
          <w:ilvl w:val="0"/>
          <w:numId w:val="34"/>
        </w:numPr>
        <w:rPr>
          <w:rFonts w:asciiTheme="minorHAnsi" w:hAnsiTheme="minorHAnsi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>AB referenciavonal eltolása</w:t>
      </w:r>
    </w:p>
    <w:p w14:paraId="1056321C" w14:textId="77777777" w:rsidR="005B6CB0" w:rsidRDefault="00EF63B3">
      <w:pPr>
        <w:pStyle w:val="Listaszerbekezds"/>
        <w:numPr>
          <w:ilvl w:val="0"/>
          <w:numId w:val="3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AB vonal pozícionálása a traktor referenciapontja alá (Stanley esetén első, </w:t>
      </w:r>
      <w:proofErr w:type="spellStart"/>
      <w:r>
        <w:rPr>
          <w:rFonts w:asciiTheme="minorHAnsi" w:hAnsiTheme="minorHAnsi"/>
        </w:rPr>
        <w:t>Pure</w:t>
      </w:r>
      <w:proofErr w:type="spellEnd"/>
      <w:r>
        <w:rPr>
          <w:rFonts w:asciiTheme="minorHAnsi" w:hAnsiTheme="minorHAnsi"/>
        </w:rPr>
        <w:t xml:space="preserve"> P. esetén hátsó tengely közepe)</w:t>
      </w:r>
    </w:p>
    <w:p w14:paraId="55CD247A" w14:textId="77777777" w:rsidR="005B6CB0" w:rsidRDefault="00EF63B3">
      <w:pPr>
        <w:pStyle w:val="Listaszerbekezds"/>
        <w:numPr>
          <w:ilvl w:val="0"/>
          <w:numId w:val="34"/>
        </w:numPr>
      </w:pPr>
      <w:r>
        <w:t xml:space="preserve">AB vonalak megjelenítésének </w:t>
      </w:r>
      <w:r>
        <w:t>kikapcsolása</w:t>
      </w:r>
    </w:p>
    <w:p w14:paraId="39FD4106" w14:textId="77777777" w:rsidR="005B6CB0" w:rsidRDefault="00EF63B3">
      <w:pPr>
        <w:pStyle w:val="Listaszerbekezds"/>
        <w:numPr>
          <w:ilvl w:val="0"/>
          <w:numId w:val="34"/>
        </w:numPr>
      </w:pPr>
      <w:r>
        <w:t>AB vonalak listájának szerkesztése</w:t>
      </w:r>
    </w:p>
    <w:p w14:paraId="43B461D0" w14:textId="77777777" w:rsidR="005B6CB0" w:rsidRDefault="00EF63B3">
      <w:pPr>
        <w:pStyle w:val="Listaszerbekezds"/>
        <w:numPr>
          <w:ilvl w:val="0"/>
          <w:numId w:val="34"/>
        </w:numPr>
      </w:pPr>
      <w:r>
        <w:t>Új AB vonal létrehozása</w:t>
      </w:r>
    </w:p>
    <w:p w14:paraId="7A195235" w14:textId="77777777" w:rsidR="005B6CB0" w:rsidRDefault="00EF63B3">
      <w:pPr>
        <w:pStyle w:val="Listaszerbekezds"/>
        <w:numPr>
          <w:ilvl w:val="0"/>
          <w:numId w:val="34"/>
        </w:numPr>
      </w:pPr>
      <w:r>
        <w:t>AB vonal rajzolása</w:t>
      </w:r>
    </w:p>
    <w:p w14:paraId="3873BFCE" w14:textId="77777777" w:rsidR="005B6CB0" w:rsidRDefault="00EF63B3">
      <w:pPr>
        <w:pStyle w:val="Listaszerbekezds"/>
        <w:numPr>
          <w:ilvl w:val="0"/>
          <w:numId w:val="34"/>
        </w:numPr>
        <w:rPr>
          <w:rFonts w:asciiTheme="minorHAnsi" w:hAnsiTheme="minorHAnsi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>AB vonalak eltolása – ekkor a referenciavonal a helyén marad</w:t>
      </w:r>
    </w:p>
    <w:p w14:paraId="4B9201C0" w14:textId="77777777" w:rsidR="005B6CB0" w:rsidRDefault="005B6CB0">
      <w:pPr>
        <w:pStyle w:val="Listaszerbekezds"/>
        <w:ind w:left="720" w:firstLine="0"/>
      </w:pPr>
    </w:p>
    <w:p w14:paraId="3B59FA44" w14:textId="77777777" w:rsidR="005B6CB0" w:rsidRDefault="00EF63B3">
      <w:pPr>
        <w:pStyle w:val="Cmsor2"/>
      </w:pPr>
      <w:bookmarkStart w:id="111" w:name="_Toc161663001"/>
      <w:r>
        <w:t>Referenciavonal áthelyezése</w:t>
      </w:r>
      <w:bookmarkEnd w:id="111"/>
    </w:p>
    <w:p w14:paraId="05E2E28A" w14:textId="77777777" w:rsidR="005B6CB0" w:rsidRDefault="00EF63B3">
      <w:pPr>
        <w:pStyle w:val="Normlbekezds"/>
      </w:pPr>
      <w:r>
        <w:rPr>
          <w:noProof/>
        </w:rPr>
        <w:drawing>
          <wp:anchor distT="0" distB="0" distL="0" distR="0" simplePos="0" relativeHeight="251667456" behindDoc="0" locked="0" layoutInCell="0" allowOverlap="1" wp14:anchorId="5D5F834A" wp14:editId="343C834D">
            <wp:simplePos x="0" y="0"/>
            <wp:positionH relativeFrom="column">
              <wp:posOffset>977900</wp:posOffset>
            </wp:positionH>
            <wp:positionV relativeFrom="paragraph">
              <wp:posOffset>458470</wp:posOffset>
            </wp:positionV>
            <wp:extent cx="845185" cy="1634490"/>
            <wp:effectExtent l="0" t="0" r="0" b="0"/>
            <wp:wrapTopAndBottom/>
            <wp:docPr id="49" name="Ké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ép1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Fél fogással vagy az alul megadott cm értékkel az AB </w:t>
      </w:r>
      <w:r>
        <w:t>referenciavonal eltolása.</w:t>
      </w:r>
    </w:p>
    <w:p w14:paraId="6C1987D2" w14:textId="77777777" w:rsidR="005B6CB0" w:rsidRDefault="00EF63B3">
      <w:r>
        <w:t>Lehetőségek:</w:t>
      </w:r>
    </w:p>
    <w:p w14:paraId="2A7C6C44" w14:textId="77777777" w:rsidR="005B6CB0" w:rsidRDefault="00EF63B3">
      <w:pPr>
        <w:pStyle w:val="Listaszerbekezds"/>
        <w:numPr>
          <w:ilvl w:val="0"/>
          <w:numId w:val="39"/>
        </w:numPr>
      </w:pPr>
      <w:r>
        <w:t>Referencia elmozdítása az eszköz szélességének felével</w:t>
      </w:r>
    </w:p>
    <w:p w14:paraId="0252329E" w14:textId="77777777" w:rsidR="005B6CB0" w:rsidRDefault="00EF63B3">
      <w:pPr>
        <w:pStyle w:val="Listaszerbekezds"/>
        <w:numPr>
          <w:ilvl w:val="0"/>
          <w:numId w:val="39"/>
        </w:numPr>
      </w:pPr>
      <w:r>
        <w:lastRenderedPageBreak/>
        <w:t>Referencia elmozdítása az alul megadott mértékben</w:t>
      </w:r>
    </w:p>
    <w:p w14:paraId="266C7692" w14:textId="77777777" w:rsidR="005B6CB0" w:rsidRDefault="005B6CB0"/>
    <w:p w14:paraId="2A0D8819" w14:textId="77777777" w:rsidR="005B6CB0" w:rsidRDefault="00EF63B3">
      <w:pPr>
        <w:pStyle w:val="Cmsor2"/>
      </w:pPr>
      <w:bookmarkStart w:id="112" w:name="_Toc161663002"/>
      <w:r>
        <w:rPr>
          <w:noProof/>
        </w:rPr>
        <w:drawing>
          <wp:anchor distT="0" distB="0" distL="0" distR="0" simplePos="0" relativeHeight="251671552" behindDoc="0" locked="0" layoutInCell="0" allowOverlap="1" wp14:anchorId="1085FD83" wp14:editId="7F5B4A93">
            <wp:simplePos x="0" y="0"/>
            <wp:positionH relativeFrom="column">
              <wp:posOffset>918210</wp:posOffset>
            </wp:positionH>
            <wp:positionV relativeFrom="paragraph">
              <wp:posOffset>647065</wp:posOffset>
            </wp:positionV>
            <wp:extent cx="2601595" cy="1913255"/>
            <wp:effectExtent l="0" t="0" r="0" b="0"/>
            <wp:wrapTopAndBottom/>
            <wp:docPr id="50" name="Kép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ép1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 vonalak listájának szerkesztése</w:t>
      </w:r>
      <w:bookmarkEnd w:id="112"/>
    </w:p>
    <w:p w14:paraId="642AF561" w14:textId="77777777" w:rsidR="005B6CB0" w:rsidRDefault="005B6CB0">
      <w:pPr>
        <w:pStyle w:val="Normlbekezds"/>
      </w:pPr>
    </w:p>
    <w:p w14:paraId="5F148352" w14:textId="77777777" w:rsidR="005B6CB0" w:rsidRDefault="00EF63B3">
      <w:pPr>
        <w:pStyle w:val="Normlbekezds"/>
      </w:pPr>
      <w:r>
        <w:t>Ez a lista az AB referenciavonalakat jelenti, vagyis azokat a vonalakat, amelyek alapján az egyes fogásokat utána automatikusan hozza létre a szoftver</w:t>
      </w:r>
    </w:p>
    <w:p w14:paraId="30FECF03" w14:textId="77777777" w:rsidR="005B6CB0" w:rsidRDefault="00EF63B3">
      <w:pPr>
        <w:pStyle w:val="Listaszerbekezds"/>
        <w:numPr>
          <w:ilvl w:val="0"/>
          <w:numId w:val="33"/>
        </w:numPr>
      </w:pPr>
      <w:r>
        <w:t>Ab vonal törlése (ki kell hozzá jelölni)</w:t>
      </w:r>
    </w:p>
    <w:p w14:paraId="3A5860FC" w14:textId="77777777" w:rsidR="005B6CB0" w:rsidRDefault="00EF63B3">
      <w:pPr>
        <w:pStyle w:val="Listaszerbekezds"/>
        <w:numPr>
          <w:ilvl w:val="0"/>
          <w:numId w:val="33"/>
        </w:numPr>
      </w:pPr>
      <w:r>
        <w:t>Vonal nevének szerkesztése</w:t>
      </w:r>
    </w:p>
    <w:p w14:paraId="6B8D748B" w14:textId="77777777" w:rsidR="005B6CB0" w:rsidRDefault="00EF63B3">
      <w:pPr>
        <w:pStyle w:val="Listaszerbekezds"/>
        <w:numPr>
          <w:ilvl w:val="0"/>
          <w:numId w:val="33"/>
        </w:numPr>
      </w:pPr>
      <w:r>
        <w:t>Vonal másolása</w:t>
      </w:r>
    </w:p>
    <w:p w14:paraId="2CBCDFE6" w14:textId="77777777" w:rsidR="005B6CB0" w:rsidRDefault="00EF63B3">
      <w:pPr>
        <w:pStyle w:val="Listaszerbekezds"/>
        <w:numPr>
          <w:ilvl w:val="0"/>
          <w:numId w:val="33"/>
        </w:numPr>
      </w:pPr>
      <w:r>
        <w:t>Vonal AB pontjainak, vagyis irányának megfordítása, e</w:t>
      </w:r>
      <w:r>
        <w:rPr>
          <w:rFonts w:eastAsia="Times New Roman" w:cs="Segoe UI"/>
          <w:color w:val="1F2328"/>
          <w:kern w:val="0"/>
          <w:lang w:eastAsia="hu-HU"/>
          <w14:ligatures w14:val="none"/>
        </w:rPr>
        <w:t>z azért fontos mert a művelőutakat az AB vonal jobb oldalán generáljuk.</w:t>
      </w:r>
    </w:p>
    <w:p w14:paraId="64E64781" w14:textId="77777777" w:rsidR="005B6CB0" w:rsidRDefault="00EF63B3">
      <w:pPr>
        <w:pStyle w:val="Listaszerbekezds"/>
        <w:numPr>
          <w:ilvl w:val="0"/>
          <w:numId w:val="33"/>
        </w:numPr>
      </w:pPr>
      <w:r>
        <w:t>Változtatások elvetése</w:t>
      </w:r>
    </w:p>
    <w:p w14:paraId="71520E9B" w14:textId="77777777" w:rsidR="005B6CB0" w:rsidRDefault="00EF63B3">
      <w:pPr>
        <w:pStyle w:val="Listaszerbekezds"/>
        <w:numPr>
          <w:ilvl w:val="0"/>
          <w:numId w:val="33"/>
        </w:numPr>
      </w:pPr>
      <w:r>
        <w:t>Nyilakkal a vonal áthelyezése a sorban – ez automatikus iterálásnál lehet érdekes.</w:t>
      </w:r>
    </w:p>
    <w:p w14:paraId="74073BFA" w14:textId="77777777" w:rsidR="005B6CB0" w:rsidRDefault="00EF63B3">
      <w:pPr>
        <w:pStyle w:val="Listaszerbekezds"/>
        <w:numPr>
          <w:ilvl w:val="0"/>
          <w:numId w:val="33"/>
        </w:numPr>
      </w:pPr>
      <w:r>
        <w:rPr>
          <w:shd w:val="clear" w:color="auto" w:fill="FFFFFF"/>
        </w:rPr>
        <w:t>Összes vonal láthatóságának ki és bekapcsolása</w:t>
      </w:r>
    </w:p>
    <w:p w14:paraId="5494E6C5" w14:textId="77777777" w:rsidR="005B6CB0" w:rsidRDefault="00EF63B3">
      <w:pPr>
        <w:pStyle w:val="Listaszerbekezds"/>
        <w:numPr>
          <w:ilvl w:val="0"/>
          <w:numId w:val="33"/>
        </w:numPr>
      </w:pPr>
      <w:r>
        <w:t>AB vonal létrehozása, ami újabb menüt nyit meg</w:t>
      </w:r>
    </w:p>
    <w:p w14:paraId="6F6604A1" w14:textId="77777777" w:rsidR="005B6CB0" w:rsidRDefault="00EF63B3">
      <w:pPr>
        <w:pStyle w:val="Listaszerbekezds"/>
        <w:numPr>
          <w:ilvl w:val="0"/>
          <w:numId w:val="33"/>
        </w:numPr>
      </w:pPr>
      <w:r>
        <w:t>Változtatások elfogadása</w:t>
      </w:r>
    </w:p>
    <w:p w14:paraId="37CC985D" w14:textId="77777777" w:rsidR="005B6CB0" w:rsidRDefault="005B6CB0"/>
    <w:p w14:paraId="3EFDF5A3" w14:textId="77777777" w:rsidR="005B6CB0" w:rsidRDefault="00EF63B3">
      <w:pPr>
        <w:pStyle w:val="Cmsor2"/>
      </w:pPr>
      <w:bookmarkStart w:id="113" w:name="_Toc161663003"/>
      <w:r>
        <w:rPr>
          <w:noProof/>
        </w:rPr>
        <w:drawing>
          <wp:anchor distT="0" distB="0" distL="0" distR="0" simplePos="0" relativeHeight="251673600" behindDoc="0" locked="0" layoutInCell="0" allowOverlap="1" wp14:anchorId="6C48EE3F" wp14:editId="44E8E90A">
            <wp:simplePos x="0" y="0"/>
            <wp:positionH relativeFrom="column">
              <wp:posOffset>1662430</wp:posOffset>
            </wp:positionH>
            <wp:positionV relativeFrom="paragraph">
              <wp:posOffset>641350</wp:posOffset>
            </wp:positionV>
            <wp:extent cx="1183640" cy="1650365"/>
            <wp:effectExtent l="0" t="0" r="0" b="0"/>
            <wp:wrapTopAndBottom/>
            <wp:docPr id="51" name="Kép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ép3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 vonal létrehozása</w:t>
      </w:r>
      <w:bookmarkEnd w:id="113"/>
    </w:p>
    <w:p w14:paraId="2FC53D7E" w14:textId="77777777" w:rsidR="005B6CB0" w:rsidRDefault="00EF63B3">
      <w:pPr>
        <w:pStyle w:val="Listaszerbekezds"/>
      </w:pPr>
      <w:r>
        <w:t>Lehetőségek:</w:t>
      </w:r>
    </w:p>
    <w:p w14:paraId="3CD4C4FE" w14:textId="77777777" w:rsidR="005B6CB0" w:rsidRDefault="00EF63B3">
      <w:pPr>
        <w:pStyle w:val="Listaszerbekezds"/>
        <w:numPr>
          <w:ilvl w:val="0"/>
          <w:numId w:val="40"/>
        </w:numPr>
      </w:pPr>
      <w:r>
        <w:lastRenderedPageBreak/>
        <w:t>A pont lehelyezése és szög beállítása</w:t>
      </w:r>
    </w:p>
    <w:p w14:paraId="49962348" w14:textId="77777777" w:rsidR="005B6CB0" w:rsidRDefault="00EF63B3">
      <w:pPr>
        <w:pStyle w:val="Listaszerbekezds"/>
        <w:numPr>
          <w:ilvl w:val="0"/>
          <w:numId w:val="40"/>
        </w:numPr>
      </w:pPr>
      <w:r>
        <w:t>A és B pont lehelyezése</w:t>
      </w:r>
    </w:p>
    <w:p w14:paraId="1FD46749" w14:textId="77777777" w:rsidR="005B6CB0" w:rsidRDefault="00EF63B3">
      <w:pPr>
        <w:pStyle w:val="Listaszerbekezds"/>
        <w:numPr>
          <w:ilvl w:val="0"/>
          <w:numId w:val="40"/>
        </w:numPr>
      </w:pPr>
      <w:r>
        <w:t>A-B vonal bejárása</w:t>
      </w:r>
    </w:p>
    <w:p w14:paraId="328B251A" w14:textId="77777777" w:rsidR="005B6CB0" w:rsidRDefault="005B6CB0"/>
    <w:p w14:paraId="1F1B1829" w14:textId="77777777" w:rsidR="005B6CB0" w:rsidRDefault="00EF63B3">
      <w:pPr>
        <w:pStyle w:val="Cmsor3"/>
      </w:pPr>
      <w:bookmarkStart w:id="114" w:name="_Toc161663004"/>
      <w:r>
        <w:t>A létrehozás menüje, ha az alap AB-vonal menüből hívjuk meg</w:t>
      </w:r>
      <w:bookmarkEnd w:id="114"/>
    </w:p>
    <w:p w14:paraId="6D7A9BD5" w14:textId="77777777" w:rsidR="005B6CB0" w:rsidRDefault="00EF63B3">
      <w:pPr>
        <w:pStyle w:val="Listaszerbekezds"/>
        <w:numPr>
          <w:ilvl w:val="0"/>
          <w:numId w:val="35"/>
        </w:numPr>
      </w:pPr>
      <w:r>
        <w:t xml:space="preserve">A pont lehelyezése után megadhatunk egy szöget – ezt </w:t>
      </w:r>
      <w:r>
        <w:t xml:space="preserve">használhatjuk, ha egy műveletet szögben szeretnénk végezni. </w:t>
      </w:r>
      <w:proofErr w:type="spellStart"/>
      <w:r>
        <w:t>Pl</w:t>
      </w:r>
      <w:proofErr w:type="spellEnd"/>
      <w:r>
        <w:t xml:space="preserve"> tárcsázás. A névben megjelenik a szög értéke is északhoz képest.</w:t>
      </w:r>
    </w:p>
    <w:p w14:paraId="13B92A66" w14:textId="77777777" w:rsidR="005B6CB0" w:rsidRDefault="00EF63B3">
      <w:pPr>
        <w:pStyle w:val="Listaszerbekezds"/>
        <w:numPr>
          <w:ilvl w:val="0"/>
          <w:numId w:val="35"/>
        </w:numPr>
      </w:pPr>
      <w:r>
        <w:t>AB egyenes létrehozása A és B pontok alapján</w:t>
      </w:r>
    </w:p>
    <w:p w14:paraId="419C53CF" w14:textId="77777777" w:rsidR="005B6CB0" w:rsidRDefault="00EF63B3">
      <w:pPr>
        <w:pStyle w:val="Listaszerbekezds"/>
        <w:numPr>
          <w:ilvl w:val="0"/>
          <w:numId w:val="35"/>
        </w:numPr>
      </w:pPr>
      <w:r>
        <w:t>AB görbe létrehozása bejárással.</w:t>
      </w:r>
    </w:p>
    <w:p w14:paraId="2548145A" w14:textId="77777777" w:rsidR="005B6CB0" w:rsidRDefault="005B6CB0">
      <w:pPr>
        <w:pStyle w:val="Listaszerbekezds"/>
        <w:ind w:left="720" w:firstLine="0"/>
      </w:pPr>
    </w:p>
    <w:p w14:paraId="5941869A" w14:textId="77777777" w:rsidR="005B6CB0" w:rsidRDefault="00EF63B3">
      <w:pPr>
        <w:pStyle w:val="Cmsor3"/>
      </w:pPr>
      <w:bookmarkStart w:id="115" w:name="_Toc161663005"/>
      <w:r>
        <w:rPr>
          <w:noProof/>
        </w:rPr>
        <w:drawing>
          <wp:anchor distT="0" distB="0" distL="0" distR="0" simplePos="0" relativeHeight="251669504" behindDoc="0" locked="0" layoutInCell="0" allowOverlap="1" wp14:anchorId="3640EBBE" wp14:editId="73A099F5">
            <wp:simplePos x="0" y="0"/>
            <wp:positionH relativeFrom="column">
              <wp:posOffset>811530</wp:posOffset>
            </wp:positionH>
            <wp:positionV relativeFrom="paragraph">
              <wp:posOffset>468630</wp:posOffset>
            </wp:positionV>
            <wp:extent cx="3239770" cy="2428240"/>
            <wp:effectExtent l="0" t="0" r="0" b="0"/>
            <wp:wrapTopAndBottom/>
            <wp:docPr id="52" name="Kép31 másol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ép31 másolat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 vonal létrehozása, ha az AB vonalak listájából hívjuk meg.</w:t>
      </w:r>
      <w:bookmarkEnd w:id="115"/>
    </w:p>
    <w:p w14:paraId="41D5ADD8" w14:textId="77777777" w:rsidR="005B6CB0" w:rsidRDefault="005B6CB0"/>
    <w:p w14:paraId="3D7B0086" w14:textId="77777777" w:rsidR="005B6CB0" w:rsidRDefault="00EF63B3">
      <w:pPr>
        <w:pStyle w:val="Listaszerbekezds"/>
        <w:numPr>
          <w:ilvl w:val="0"/>
          <w:numId w:val="36"/>
        </w:numPr>
      </w:pPr>
      <w:proofErr w:type="spellStart"/>
      <w:r>
        <w:t>AB+Curve</w:t>
      </w:r>
      <w:proofErr w:type="spellEnd"/>
      <w:r>
        <w:t xml:space="preserve"> - AB és görbék betöltése KML fájlból</w:t>
      </w:r>
    </w:p>
    <w:p w14:paraId="32CFF257" w14:textId="77777777" w:rsidR="005B6CB0" w:rsidRDefault="00EF63B3">
      <w:pPr>
        <w:pStyle w:val="Listaszerbekezds"/>
        <w:numPr>
          <w:ilvl w:val="0"/>
          <w:numId w:val="36"/>
        </w:numPr>
      </w:pPr>
      <w:r>
        <w:t>Lat/</w:t>
      </w:r>
      <w:proofErr w:type="spellStart"/>
      <w:r>
        <w:t>Lon</w:t>
      </w:r>
      <w:proofErr w:type="spellEnd"/>
      <w:r>
        <w:t xml:space="preserve"> – A és B pontot is koordinátáinak alapján adjuk meg</w:t>
      </w:r>
    </w:p>
    <w:p w14:paraId="6E90CF64" w14:textId="77777777" w:rsidR="005B6CB0" w:rsidRDefault="00EF63B3">
      <w:pPr>
        <w:pStyle w:val="Listaszerbekezds"/>
        <w:numPr>
          <w:ilvl w:val="0"/>
          <w:numId w:val="36"/>
        </w:numPr>
      </w:pPr>
      <w:r>
        <w:t>Lat/</w:t>
      </w:r>
      <w:proofErr w:type="spellStart"/>
      <w:r>
        <w:t>Lon</w:t>
      </w:r>
      <w:proofErr w:type="spellEnd"/>
      <w:r>
        <w:t xml:space="preserve"> + - A pont megadása koordinátáival és egy szög megadásával</w:t>
      </w:r>
    </w:p>
    <w:p w14:paraId="44711CB9" w14:textId="77777777" w:rsidR="005B6CB0" w:rsidRDefault="00EF63B3">
      <w:pPr>
        <w:pStyle w:val="Listaszerbekezds"/>
        <w:numPr>
          <w:ilvl w:val="0"/>
          <w:numId w:val="36"/>
        </w:numPr>
      </w:pPr>
      <w:r>
        <w:t xml:space="preserve">A pont megadása a traktor referenciapontjával, az irány </w:t>
      </w:r>
      <w:r>
        <w:t>meghatározása a traktor irányával</w:t>
      </w:r>
    </w:p>
    <w:p w14:paraId="4267C68A" w14:textId="77777777" w:rsidR="005B6CB0" w:rsidRDefault="00EF63B3">
      <w:pPr>
        <w:pStyle w:val="Listaszerbekezds"/>
        <w:numPr>
          <w:ilvl w:val="0"/>
          <w:numId w:val="36"/>
        </w:numPr>
      </w:pPr>
      <w:r>
        <w:t>A és B megadása a traktor helyzetével (klasszikus AB elhelyezés)</w:t>
      </w:r>
    </w:p>
    <w:p w14:paraId="2238741A" w14:textId="77777777" w:rsidR="005B6CB0" w:rsidRDefault="00EF63B3">
      <w:pPr>
        <w:pStyle w:val="Listaszerbekezds"/>
        <w:numPr>
          <w:ilvl w:val="0"/>
          <w:numId w:val="36"/>
        </w:numPr>
      </w:pPr>
      <w:r>
        <w:t>AB görbe létrehozása bejárással</w:t>
      </w:r>
    </w:p>
    <w:p w14:paraId="6ACAC65C" w14:textId="77777777" w:rsidR="005B6CB0" w:rsidRDefault="005B6CB0">
      <w:pPr>
        <w:pStyle w:val="Listaszerbekezds"/>
      </w:pPr>
    </w:p>
    <w:p w14:paraId="0028AB1E" w14:textId="77777777" w:rsidR="005B6CB0" w:rsidRDefault="005B6CB0">
      <w:pPr>
        <w:pStyle w:val="Listaszerbekezds"/>
      </w:pPr>
    </w:p>
    <w:p w14:paraId="33393C65" w14:textId="77777777" w:rsidR="005B6CB0" w:rsidRDefault="005B6CB0">
      <w:pPr>
        <w:pStyle w:val="Listaszerbekezds"/>
      </w:pPr>
    </w:p>
    <w:p w14:paraId="35CEC5C3" w14:textId="77777777" w:rsidR="005B6CB0" w:rsidRDefault="005B6CB0">
      <w:pPr>
        <w:pStyle w:val="Listaszerbekezds"/>
      </w:pPr>
    </w:p>
    <w:p w14:paraId="58858E40" w14:textId="77777777" w:rsidR="005B6CB0" w:rsidRDefault="00EF63B3">
      <w:pPr>
        <w:pStyle w:val="Cmsor2"/>
      </w:pPr>
      <w:bookmarkStart w:id="116" w:name="_Toc161663006"/>
      <w:r>
        <w:lastRenderedPageBreak/>
        <w:t>AB vonal rajzolása</w:t>
      </w:r>
      <w:bookmarkEnd w:id="116"/>
    </w:p>
    <w:p w14:paraId="16AF00DF" w14:textId="77777777" w:rsidR="005B6CB0" w:rsidRDefault="005B6CB0">
      <w:pPr>
        <w:ind w:left="720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</w:p>
    <w:p w14:paraId="52C139C3" w14:textId="77777777" w:rsidR="005B6CB0" w:rsidRDefault="00EF63B3">
      <w:pPr>
        <w:ind w:left="720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anchor distT="0" distB="0" distL="0" distR="0" simplePos="0" relativeHeight="251665408" behindDoc="0" locked="0" layoutInCell="0" allowOverlap="1" wp14:anchorId="733F4636" wp14:editId="5D75695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74745" cy="2654935"/>
            <wp:effectExtent l="0" t="0" r="0" b="0"/>
            <wp:wrapTopAndBottom/>
            <wp:docPr id="53" name="Kép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ép1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Itt van lehetőségünk arra, hogy a létrehozott határvonal alapján rajzoljuk meg az AB referenciavonalat a térképen.</w:t>
      </w:r>
    </w:p>
    <w:p w14:paraId="59D1C402" w14:textId="77777777" w:rsidR="005B6CB0" w:rsidRDefault="00EF63B3">
      <w:pPr>
        <w:pStyle w:val="Listaszerbekezds"/>
        <w:numPr>
          <w:ilvl w:val="0"/>
          <w:numId w:val="37"/>
        </w:numPr>
      </w:pPr>
      <w:r>
        <w:t>A++ - A pont távolabb tolása</w:t>
      </w:r>
    </w:p>
    <w:p w14:paraId="5F595638" w14:textId="77777777" w:rsidR="005B6CB0" w:rsidRDefault="00EF63B3">
      <w:pPr>
        <w:pStyle w:val="Listaszerbekezds"/>
        <w:numPr>
          <w:ilvl w:val="0"/>
          <w:numId w:val="37"/>
        </w:numPr>
      </w:pPr>
      <w:r>
        <w:t>B++ - B pont távolabb tolása</w:t>
      </w:r>
    </w:p>
    <w:p w14:paraId="014D85DA" w14:textId="77777777" w:rsidR="005B6CB0" w:rsidRDefault="00EF63B3">
      <w:pPr>
        <w:pStyle w:val="Listaszerbekezds"/>
        <w:numPr>
          <w:ilvl w:val="0"/>
          <w:numId w:val="37"/>
        </w:numPr>
      </w:pPr>
      <w:r>
        <w:t>Aktuális vonal vagy görbe láthatósága</w:t>
      </w:r>
    </w:p>
    <w:p w14:paraId="1614B811" w14:textId="77777777" w:rsidR="005B6CB0" w:rsidRDefault="00EF63B3">
      <w:pPr>
        <w:pStyle w:val="Listaszerbekezds"/>
        <w:numPr>
          <w:ilvl w:val="0"/>
          <w:numId w:val="37"/>
        </w:numPr>
      </w:pPr>
      <w:r>
        <w:t>Nagyítás a pont pontosabb lehelyezéséhez</w:t>
      </w:r>
    </w:p>
    <w:p w14:paraId="33E61CAD" w14:textId="77777777" w:rsidR="005B6CB0" w:rsidRDefault="00EF63B3">
      <w:pPr>
        <w:pStyle w:val="Listaszerbekezds"/>
        <w:numPr>
          <w:ilvl w:val="0"/>
          <w:numId w:val="37"/>
        </w:numPr>
      </w:pPr>
      <w:r>
        <w:t xml:space="preserve">AB görbe létrehozása a pontok alapján </w:t>
      </w:r>
      <w:proofErr w:type="gramStart"/>
      <w:r>
        <w:t>( határral</w:t>
      </w:r>
      <w:proofErr w:type="gramEnd"/>
      <w:r>
        <w:t xml:space="preserve"> kontúrosan)</w:t>
      </w:r>
    </w:p>
    <w:p w14:paraId="1DE6D62E" w14:textId="77777777" w:rsidR="005B6CB0" w:rsidRDefault="00EF63B3">
      <w:pPr>
        <w:pStyle w:val="Listaszerbekezds"/>
        <w:numPr>
          <w:ilvl w:val="0"/>
          <w:numId w:val="37"/>
        </w:numPr>
      </w:pPr>
      <w:r>
        <w:t xml:space="preserve">Lépés az alacsonyabb sorszámú </w:t>
      </w:r>
      <w:r>
        <w:t>vonalra</w:t>
      </w:r>
    </w:p>
    <w:p w14:paraId="3BB35CD2" w14:textId="77777777" w:rsidR="005B6CB0" w:rsidRDefault="00EF63B3">
      <w:pPr>
        <w:pStyle w:val="Listaszerbekezds"/>
        <w:numPr>
          <w:ilvl w:val="0"/>
          <w:numId w:val="37"/>
        </w:numPr>
      </w:pPr>
      <w:r>
        <w:t>Bezárás</w:t>
      </w:r>
    </w:p>
    <w:p w14:paraId="6AFCA5A9" w14:textId="77777777" w:rsidR="005B6CB0" w:rsidRDefault="00EF63B3">
      <w:pPr>
        <w:pStyle w:val="Listaszerbekezds"/>
        <w:numPr>
          <w:ilvl w:val="0"/>
          <w:numId w:val="37"/>
        </w:numPr>
      </w:pPr>
      <w:r>
        <w:t>Szekciótérkép megjelenítése támpontként</w:t>
      </w:r>
    </w:p>
    <w:p w14:paraId="796C43EB" w14:textId="77777777" w:rsidR="005B6CB0" w:rsidRDefault="00EF63B3">
      <w:pPr>
        <w:pStyle w:val="Listaszerbekezds"/>
        <w:numPr>
          <w:ilvl w:val="0"/>
          <w:numId w:val="37"/>
        </w:numPr>
      </w:pPr>
      <w:r>
        <w:t>Lehelyezett pont visszavonása</w:t>
      </w:r>
    </w:p>
    <w:p w14:paraId="49769491" w14:textId="77777777" w:rsidR="005B6CB0" w:rsidRDefault="00EF63B3">
      <w:pPr>
        <w:pStyle w:val="Listaszerbekezds"/>
        <w:numPr>
          <w:ilvl w:val="0"/>
          <w:numId w:val="37"/>
        </w:numPr>
      </w:pPr>
      <w:r>
        <w:t>Határvonal elrejtése</w:t>
      </w:r>
    </w:p>
    <w:p w14:paraId="652E64CD" w14:textId="77777777" w:rsidR="005B6CB0" w:rsidRDefault="00EF63B3">
      <w:pPr>
        <w:pStyle w:val="Listaszerbekezds"/>
        <w:numPr>
          <w:ilvl w:val="0"/>
          <w:numId w:val="37"/>
        </w:numPr>
      </w:pPr>
      <w:r>
        <w:t>Aktuális vonal törlése</w:t>
      </w:r>
    </w:p>
    <w:p w14:paraId="3FDDFC6A" w14:textId="77777777" w:rsidR="005B6CB0" w:rsidRDefault="00EF63B3">
      <w:pPr>
        <w:pStyle w:val="Listaszerbekezds"/>
        <w:numPr>
          <w:ilvl w:val="0"/>
          <w:numId w:val="37"/>
        </w:numPr>
      </w:pPr>
      <w:r>
        <w:t>AB egyenes létrehozása a pontok alapján</w:t>
      </w:r>
    </w:p>
    <w:p w14:paraId="42295695" w14:textId="77777777" w:rsidR="005B6CB0" w:rsidRDefault="00EF63B3">
      <w:pPr>
        <w:pStyle w:val="Listaszerbekezds"/>
        <w:numPr>
          <w:ilvl w:val="0"/>
          <w:numId w:val="37"/>
        </w:numPr>
      </w:pPr>
      <w:r>
        <w:t>Lépés az alacsonyabb sorszámú vonalra</w:t>
      </w:r>
    </w:p>
    <w:p w14:paraId="46EB776F" w14:textId="77777777" w:rsidR="005B6CB0" w:rsidRDefault="00EF63B3">
      <w:pPr>
        <w:pStyle w:val="Listaszerbekezds"/>
        <w:numPr>
          <w:ilvl w:val="0"/>
          <w:numId w:val="37"/>
        </w:numPr>
      </w:pPr>
      <w:r>
        <w:t>Elfogadás és bezárás</w:t>
      </w:r>
    </w:p>
    <w:p w14:paraId="5251A6FA" w14:textId="77777777" w:rsidR="005B6CB0" w:rsidRDefault="00EF63B3">
      <w:pPr>
        <w:pStyle w:val="Cmsor2"/>
        <w:ind w:left="720"/>
        <w:rPr>
          <w:rFonts w:ascii="Segoe UI" w:eastAsia="Times New Roman" w:hAnsi="Segoe UI" w:cs="Segoe UI"/>
          <w:color w:val="1F2328"/>
          <w:kern w:val="0"/>
          <w:lang w:eastAsia="hu-HU"/>
          <w14:ligatures w14:val="none"/>
        </w:rPr>
      </w:pPr>
      <w:r>
        <w:br w:type="page"/>
      </w:r>
    </w:p>
    <w:p w14:paraId="217FB3DE" w14:textId="77777777" w:rsidR="005B6CB0" w:rsidRDefault="00EF63B3">
      <w:pPr>
        <w:pStyle w:val="Cmsor2"/>
        <w:numPr>
          <w:ilvl w:val="0"/>
          <w:numId w:val="12"/>
        </w:numPr>
      </w:pPr>
      <w:bookmarkStart w:id="117" w:name="_Toc161663007"/>
      <w:r>
        <w:rPr>
          <w:rFonts w:ascii="Segoe UI" w:eastAsia="Times New Roman" w:hAnsi="Segoe UI" w:cs="Segoe UI"/>
          <w:color w:val="1F2328"/>
          <w:kern w:val="0"/>
          <w:lang w:eastAsia="hu-HU"/>
          <w14:ligatures w14:val="none"/>
        </w:rPr>
        <w:lastRenderedPageBreak/>
        <w:t>U-</w:t>
      </w:r>
      <w:proofErr w:type="spellStart"/>
      <w:r>
        <w:rPr>
          <w:rFonts w:ascii="Segoe UI" w:eastAsia="Times New Roman" w:hAnsi="Segoe UI" w:cs="Segoe UI"/>
          <w:color w:val="1F2328"/>
          <w:kern w:val="0"/>
          <w:lang w:eastAsia="hu-HU"/>
          <w14:ligatures w14:val="none"/>
        </w:rPr>
        <w:t>Turn</w:t>
      </w:r>
      <w:proofErr w:type="spellEnd"/>
      <w:r>
        <w:rPr>
          <w:rFonts w:ascii="Segoe UI" w:eastAsia="Times New Roman" w:hAnsi="Segoe UI" w:cs="Segoe UI"/>
          <w:color w:val="1F2328"/>
          <w:kern w:val="0"/>
          <w:lang w:eastAsia="hu-HU"/>
          <w14:ligatures w14:val="none"/>
        </w:rPr>
        <w:t xml:space="preserve"> vagy megfordulás bekapcsolása</w:t>
      </w:r>
      <w:bookmarkEnd w:id="117"/>
    </w:p>
    <w:p w14:paraId="3B240678" w14:textId="77777777" w:rsidR="005B6CB0" w:rsidRDefault="00EF63B3">
      <w:pPr>
        <w:jc w:val="center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inline distT="0" distB="0" distL="0" distR="0" wp14:anchorId="7C574C2D" wp14:editId="3C125A2D">
            <wp:extent cx="4191000" cy="1524000"/>
            <wp:effectExtent l="0" t="0" r="0" b="0"/>
            <wp:docPr id="54" name="Kép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ép 9" descr="image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F39F" w14:textId="77777777" w:rsidR="005B6CB0" w:rsidRDefault="00EF63B3">
      <w:pP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Automata kormány gombja</w:t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</w:r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br/>
        <w:t>Bekapcsolja az Automata kormányzást. Ehhez szükséges egy navigációs vonal. A U-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Turn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gomb megnyomás automatikusan aktiválja az automata kormányzást. A Beálltások/</w:t>
      </w:r>
      <w:proofErr w:type="spellStart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>Írányításban</w:t>
      </w:r>
      <w:proofErr w:type="spellEnd"/>
      <w:r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  <w:t xml:space="preserve"> lehetőség van a funkciók és gombok módosítására.</w:t>
      </w:r>
    </w:p>
    <w:p w14:paraId="0847064A" w14:textId="77777777" w:rsidR="005B6CB0" w:rsidRDefault="00EF63B3">
      <w:pPr>
        <w:spacing w:beforeAutospacing="1" w:after="0"/>
        <w:ind w:left="720"/>
        <w:rPr>
          <w:rFonts w:ascii="Segoe UI" w:eastAsia="Times New Roman" w:hAnsi="Segoe UI" w:cs="Segoe UI"/>
          <w:color w:val="1F2328"/>
          <w:kern w:val="0"/>
          <w:sz w:val="24"/>
          <w:szCs w:val="24"/>
          <w:lang w:eastAsia="hu-HU"/>
          <w14:ligatures w14:val="none"/>
        </w:rPr>
      </w:pPr>
      <w:r>
        <w:br w:type="page"/>
      </w:r>
    </w:p>
    <w:p w14:paraId="27C8EB2C" w14:textId="77777777" w:rsidR="005B6CB0" w:rsidRDefault="00EF63B3">
      <w:pPr>
        <w:pStyle w:val="Cmsor1"/>
        <w:spacing w:before="0"/>
      </w:pPr>
      <w:bookmarkStart w:id="118" w:name="_Toc161663008"/>
      <w:r>
        <w:lastRenderedPageBreak/>
        <w:t>Kezdeti beállítások</w:t>
      </w:r>
      <w:bookmarkEnd w:id="118"/>
    </w:p>
    <w:p w14:paraId="61F2C9DA" w14:textId="77777777" w:rsidR="005B6CB0" w:rsidRDefault="005B6CB0"/>
    <w:p w14:paraId="3A36AC5A" w14:textId="77777777" w:rsidR="005B6CB0" w:rsidRDefault="00EF63B3">
      <w:pPr>
        <w:pStyle w:val="Normlbekezds"/>
      </w:pPr>
      <w:r>
        <w:t>Olyan tablettel érdemes dolgozni, amiben már benne van egy SIM kártya, megfelelő mennyiségű adatforgalomra feltöltve.</w:t>
      </w:r>
    </w:p>
    <w:p w14:paraId="5E7ED1B5" w14:textId="77777777" w:rsidR="005B6CB0" w:rsidRDefault="00EF63B3">
      <w:pPr>
        <w:pStyle w:val="Normlbekezds"/>
      </w:pPr>
      <w:r>
        <w:t>A beállításokhoz letöltésekhez érdemes egy telefon korlátlan netjét kihasználni.</w:t>
      </w:r>
    </w:p>
    <w:p w14:paraId="424004DD" w14:textId="77777777" w:rsidR="005B6CB0" w:rsidRDefault="00EF63B3">
      <w:pPr>
        <w:pStyle w:val="Normlbekezds"/>
      </w:pPr>
      <w:r>
        <w:t xml:space="preserve">Fontos még, hogy a </w:t>
      </w:r>
      <w:r>
        <w:t>motornál legyen egy kis rés a fogaskerekek közt, véletlenül se szoruljon meg!</w:t>
      </w:r>
    </w:p>
    <w:p w14:paraId="2D0772A5" w14:textId="77777777" w:rsidR="005B6CB0" w:rsidRDefault="00EF63B3">
      <w:pPr>
        <w:pStyle w:val="Cmsor2"/>
      </w:pPr>
      <w:bookmarkStart w:id="119" w:name="_Toc161663009"/>
      <w:r>
        <w:t>AGIO</w:t>
      </w:r>
      <w:bookmarkEnd w:id="119"/>
    </w:p>
    <w:p w14:paraId="11C5EE0C" w14:textId="77777777" w:rsidR="005B6CB0" w:rsidRDefault="00EF63B3">
      <w:pPr>
        <w:pStyle w:val="Listaszerbekezds"/>
      </w:pPr>
      <w:r>
        <w:t xml:space="preserve">Netbeállításokra kattintunk (fogaskerekes UTP csatlakozó) </w:t>
      </w:r>
    </w:p>
    <w:p w14:paraId="714A0E7C" w14:textId="77777777" w:rsidR="005B6CB0" w:rsidRDefault="00EF63B3">
      <w:pPr>
        <w:pStyle w:val="Listaszerbekezds"/>
      </w:pPr>
      <w:r>
        <w:tab/>
        <w:t xml:space="preserve">(Linux esetén </w:t>
      </w:r>
      <w:proofErr w:type="spellStart"/>
      <w:r>
        <w:t>Loopback</w:t>
      </w:r>
      <w:proofErr w:type="spellEnd"/>
      <w:r>
        <w:t xml:space="preserve"> </w:t>
      </w:r>
      <w:proofErr w:type="spellStart"/>
      <w:r>
        <w:t>Address</w:t>
      </w:r>
      <w:proofErr w:type="spellEnd"/>
      <w:r>
        <w:t>: 127.255.255.255)</w:t>
      </w:r>
    </w:p>
    <w:p w14:paraId="411A99DE" w14:textId="77777777" w:rsidR="005B6CB0" w:rsidRDefault="00EF63B3">
      <w:pPr>
        <w:pStyle w:val="Listaszerbekezds"/>
      </w:pPr>
      <w:r>
        <w:tab/>
        <w:t xml:space="preserve">UDP </w:t>
      </w:r>
      <w:proofErr w:type="spellStart"/>
      <w:r>
        <w:t>On</w:t>
      </w:r>
      <w:proofErr w:type="spellEnd"/>
      <w:r>
        <w:t xml:space="preserve"> – kapcsoljuk be ezt a kommunikációt. Utána újraindítja magát.</w:t>
      </w:r>
    </w:p>
    <w:p w14:paraId="348DA600" w14:textId="77777777" w:rsidR="005B6CB0" w:rsidRDefault="00EF63B3">
      <w:pPr>
        <w:pStyle w:val="Listaszerbekezds"/>
      </w:pPr>
      <w:r>
        <w:tab/>
        <w:t>Hálózaton engedélyezzünk minden kommunikációt</w:t>
      </w:r>
    </w:p>
    <w:p w14:paraId="39262B5D" w14:textId="77777777" w:rsidR="005B6CB0" w:rsidRDefault="00EF63B3">
      <w:pPr>
        <w:pStyle w:val="Listaszerbekezds"/>
      </w:pPr>
      <w:r>
        <w:t>Mivel friss telepítés, így az NTRIP sincs bekapcsolva, azt is bekapcsoljuk – ekkor ismét újraindítja magát</w:t>
      </w:r>
    </w:p>
    <w:p w14:paraId="085A4EB4" w14:textId="77777777" w:rsidR="005B6CB0" w:rsidRDefault="00EF63B3">
      <w:pPr>
        <w:pStyle w:val="Listaszerbekezds"/>
      </w:pPr>
      <w:r>
        <w:tab/>
        <w:t xml:space="preserve">NTRIP szerver: caster.centipede.fr </w:t>
      </w:r>
    </w:p>
    <w:p w14:paraId="0B8A008C" w14:textId="77777777" w:rsidR="005B6CB0" w:rsidRDefault="00EF63B3">
      <w:pPr>
        <w:pStyle w:val="Listaszerbekezds"/>
      </w:pPr>
      <w:r>
        <w:tab/>
        <w:t xml:space="preserve">NTRIP port: 2101 </w:t>
      </w:r>
    </w:p>
    <w:p w14:paraId="4843B454" w14:textId="77777777" w:rsidR="005B6CB0" w:rsidRDefault="00EF63B3">
      <w:pPr>
        <w:pStyle w:val="Listaszerbekezds"/>
      </w:pPr>
      <w:r>
        <w:tab/>
      </w:r>
      <w:proofErr w:type="spellStart"/>
      <w:r>
        <w:t>User</w:t>
      </w:r>
      <w:proofErr w:type="spellEnd"/>
      <w:r>
        <w:t xml:space="preserve">/jelszó: </w:t>
      </w:r>
      <w:proofErr w:type="spellStart"/>
      <w:r>
        <w:t>centipede</w:t>
      </w:r>
      <w:proofErr w:type="spellEnd"/>
      <w:r>
        <w:t>/</w:t>
      </w:r>
      <w:proofErr w:type="spellStart"/>
      <w:r>
        <w:t>centipede</w:t>
      </w:r>
      <w:proofErr w:type="spellEnd"/>
      <w:r>
        <w:t xml:space="preserve"> </w:t>
      </w:r>
    </w:p>
    <w:p w14:paraId="6869E091" w14:textId="77777777" w:rsidR="005B6CB0" w:rsidRDefault="00EF63B3">
      <w:pPr>
        <w:pStyle w:val="Listaszerbekezds"/>
      </w:pPr>
      <w:r>
        <w:tab/>
      </w:r>
      <w:proofErr w:type="gramStart"/>
      <w:r>
        <w:t>Mount  -</w:t>
      </w:r>
      <w:proofErr w:type="gram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table</w:t>
      </w:r>
      <w:proofErr w:type="spellEnd"/>
      <w:r>
        <w:t>- lehívásával kideríthetjük, melyik torony van legközelebb, azt válasszuk ki</w:t>
      </w:r>
    </w:p>
    <w:p w14:paraId="40D903A7" w14:textId="77777777" w:rsidR="005B6CB0" w:rsidRDefault="00EF63B3">
      <w:pPr>
        <w:pStyle w:val="Listaszerbekezds"/>
      </w:pPr>
      <w:r>
        <w:tab/>
        <w:t>Pipa</w:t>
      </w:r>
    </w:p>
    <w:p w14:paraId="606DE380" w14:textId="77777777" w:rsidR="005B6CB0" w:rsidRDefault="00EF63B3">
      <w:pPr>
        <w:pStyle w:val="Cmsor2"/>
      </w:pPr>
      <w:bookmarkStart w:id="120" w:name="_Toc161663010"/>
      <w:r>
        <w:t>Windows beállítása</w:t>
      </w:r>
      <w:bookmarkEnd w:id="120"/>
    </w:p>
    <w:p w14:paraId="72BD8A6D" w14:textId="77777777" w:rsidR="005B6CB0" w:rsidRDefault="00EF63B3">
      <w:pPr>
        <w:pStyle w:val="Listaszerbekezds"/>
      </w:pPr>
      <w:r>
        <w:t>Esélyes, hogy az alaplapi eszközökből még semmit sem látunk:</w:t>
      </w:r>
    </w:p>
    <w:p w14:paraId="6C746B22" w14:textId="77777777" w:rsidR="005B6CB0" w:rsidRDefault="00EF63B3">
      <w:pPr>
        <w:pStyle w:val="Listaszerbekezds"/>
      </w:pPr>
      <w:r>
        <w:tab/>
        <w:t>Ha rányomunk a tesztre, láthatjuk, hogy milyen címen keresi az eszközöket (192.168.1.126), ezt kellene beállítani a Windowsban</w:t>
      </w:r>
    </w:p>
    <w:p w14:paraId="493EFB26" w14:textId="77777777" w:rsidR="005B6CB0" w:rsidRDefault="00EF63B3">
      <w:pPr>
        <w:pStyle w:val="Listaszerbekezds"/>
      </w:pPr>
      <w:r>
        <w:tab/>
        <w:t xml:space="preserve">Ethernet / Tulajdonságok / TCP/IPv4 </w:t>
      </w:r>
      <w:r>
        <w:br/>
      </w:r>
      <w:r>
        <w:tab/>
        <w:t xml:space="preserve">Statikus IP </w:t>
      </w:r>
      <w:proofErr w:type="gramStart"/>
      <w:r>
        <w:t>( legyen</w:t>
      </w:r>
      <w:proofErr w:type="gramEnd"/>
      <w:r>
        <w:t xml:space="preserve"> pl. 192.168.1. 11(utóbbi szinte mindegy, csak ne 1, 126 v. 255)</w:t>
      </w:r>
    </w:p>
    <w:p w14:paraId="1035CE21" w14:textId="77777777" w:rsidR="005B6CB0" w:rsidRDefault="00EF63B3">
      <w:pPr>
        <w:pStyle w:val="Listaszerbekezds"/>
      </w:pPr>
      <w:r>
        <w:tab/>
        <w:t>Alhálózati Maszk: 255.255.255.0</w:t>
      </w:r>
    </w:p>
    <w:p w14:paraId="7B317BFC" w14:textId="77777777" w:rsidR="005B6CB0" w:rsidRDefault="005B6CB0">
      <w:pPr>
        <w:pStyle w:val="Listaszerbekezds"/>
      </w:pPr>
    </w:p>
    <w:p w14:paraId="346E7500" w14:textId="77777777" w:rsidR="005B6CB0" w:rsidRDefault="00EF63B3">
      <w:pPr>
        <w:pStyle w:val="Listaszerbekezds"/>
      </w:pPr>
      <w:r>
        <w:t>Vissza az AGIO-</w:t>
      </w:r>
      <w:proofErr w:type="spellStart"/>
      <w:r>
        <w:t>ra</w:t>
      </w:r>
      <w:proofErr w:type="spellEnd"/>
    </w:p>
    <w:p w14:paraId="0C8B3D9F" w14:textId="77777777" w:rsidR="005B6CB0" w:rsidRDefault="00EF63B3">
      <w:pPr>
        <w:pStyle w:val="Listaszerbekezds"/>
      </w:pPr>
      <w:r>
        <w:tab/>
      </w:r>
      <w:proofErr w:type="spellStart"/>
      <w:r>
        <w:t>Fill</w:t>
      </w:r>
      <w:proofErr w:type="spellEnd"/>
      <w:r>
        <w:t xml:space="preserve"> IN</w:t>
      </w:r>
    </w:p>
    <w:p w14:paraId="54C7AE37" w14:textId="77777777" w:rsidR="005B6CB0" w:rsidRDefault="00EF63B3">
      <w:pPr>
        <w:pStyle w:val="Listaszerbekezds"/>
      </w:pPr>
      <w:r>
        <w:tab/>
      </w:r>
      <w:proofErr w:type="spellStart"/>
      <w:r>
        <w:t>Set</w:t>
      </w:r>
      <w:proofErr w:type="spellEnd"/>
    </w:p>
    <w:p w14:paraId="0B734954" w14:textId="77777777" w:rsidR="005B6CB0" w:rsidRDefault="00EF63B3">
      <w:pPr>
        <w:pStyle w:val="Listaszerbekezds"/>
      </w:pPr>
      <w:r>
        <w:tab/>
        <w:t>… és kizöldül minden. :)</w:t>
      </w:r>
    </w:p>
    <w:p w14:paraId="60D0CAB8" w14:textId="77777777" w:rsidR="005B6CB0" w:rsidRDefault="00EF63B3">
      <w:pPr>
        <w:pStyle w:val="Listaszerbekezds"/>
      </w:pPr>
      <w:r>
        <w:t xml:space="preserve">Ekkor indulhat az </w:t>
      </w:r>
      <w:proofErr w:type="spellStart"/>
      <w:r>
        <w:t>AGOpenGPS</w:t>
      </w:r>
      <w:proofErr w:type="spellEnd"/>
    </w:p>
    <w:p w14:paraId="44FDDF51" w14:textId="77777777" w:rsidR="005B6CB0" w:rsidRDefault="00EF63B3">
      <w:pPr>
        <w:pStyle w:val="Cmsor2"/>
      </w:pPr>
      <w:bookmarkStart w:id="121" w:name="_Toc161663011"/>
      <w:proofErr w:type="spellStart"/>
      <w:r>
        <w:t>AGOpenGps</w:t>
      </w:r>
      <w:proofErr w:type="spellEnd"/>
      <w:r>
        <w:t xml:space="preserve"> beállítások</w:t>
      </w:r>
      <w:bookmarkEnd w:id="121"/>
    </w:p>
    <w:p w14:paraId="5A6D0489" w14:textId="77777777" w:rsidR="005B6CB0" w:rsidRDefault="00EF63B3">
      <w:pPr>
        <w:pStyle w:val="Listaszerbekezds"/>
        <w:numPr>
          <w:ilvl w:val="0"/>
          <w:numId w:val="41"/>
        </w:numPr>
      </w:pPr>
      <w:r>
        <w:t>Jó megvárni, amíg bal felül RTK Fix-re ugrik, de addig is van mit beállítani.</w:t>
      </w:r>
    </w:p>
    <w:p w14:paraId="2353DB01" w14:textId="77777777" w:rsidR="005B6CB0" w:rsidRDefault="00EF63B3">
      <w:pPr>
        <w:pStyle w:val="Listaszerbekezds"/>
        <w:numPr>
          <w:ilvl w:val="0"/>
          <w:numId w:val="41"/>
        </w:numPr>
      </w:pPr>
      <w:r>
        <w:lastRenderedPageBreak/>
        <w:t>Eszközök / Varázslók / Kormány varázsló</w:t>
      </w:r>
    </w:p>
    <w:p w14:paraId="63058A08" w14:textId="77777777" w:rsidR="005B6CB0" w:rsidRDefault="00EF63B3">
      <w:pPr>
        <w:pStyle w:val="Listaszerbekezds"/>
        <w:numPr>
          <w:ilvl w:val="0"/>
          <w:numId w:val="41"/>
        </w:numPr>
      </w:pPr>
      <w:r>
        <w:t xml:space="preserve">Jobb nyíllal ugrunk is bele </w:t>
      </w:r>
      <w:proofErr w:type="gramStart"/>
      <w:r>
        <w:t>( nem</w:t>
      </w:r>
      <w:proofErr w:type="gramEnd"/>
      <w:r>
        <w:t xml:space="preserve"> írjuk felül )</w:t>
      </w:r>
    </w:p>
    <w:p w14:paraId="668D387C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Set</w:t>
      </w:r>
      <w:proofErr w:type="spellEnd"/>
      <w:r>
        <w:t xml:space="preserve"> </w:t>
      </w:r>
      <w:proofErr w:type="spellStart"/>
      <w:r>
        <w:t>wheelbase</w:t>
      </w:r>
      <w:proofErr w:type="spellEnd"/>
      <w:r>
        <w:t xml:space="preserve"> – tengelytáv beállítása</w:t>
      </w:r>
    </w:p>
    <w:p w14:paraId="52BCD63F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Set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 – nyomtáv (kerékközépvonalak távolsága)</w:t>
      </w:r>
    </w:p>
    <w:p w14:paraId="317409A0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Set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Antenna… - antenna és hátsó tengely közepének távolsága</w:t>
      </w:r>
    </w:p>
    <w:p w14:paraId="4BA217B1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Set</w:t>
      </w:r>
      <w:proofErr w:type="spellEnd"/>
      <w:r>
        <w:t xml:space="preserve"> Antenna </w:t>
      </w:r>
      <w:proofErr w:type="spellStart"/>
      <w:r>
        <w:t>Height</w:t>
      </w:r>
      <w:proofErr w:type="spellEnd"/>
      <w:r>
        <w:t xml:space="preserve"> – antenna magasság beállítása a talajtól</w:t>
      </w:r>
    </w:p>
    <w:p w14:paraId="2473AF9A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Set</w:t>
      </w:r>
      <w:proofErr w:type="spellEnd"/>
      <w:r>
        <w:t xml:space="preserve"> Antenna </w:t>
      </w:r>
      <w:proofErr w:type="spellStart"/>
      <w:r>
        <w:t>Offset</w:t>
      </w:r>
      <w:proofErr w:type="spellEnd"/>
      <w:r>
        <w:t xml:space="preserve"> – antenna távolsága a középvonaltól – jobbra pozitív</w:t>
      </w:r>
    </w:p>
    <w:p w14:paraId="052479AC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Set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Mode</w:t>
      </w:r>
      <w:proofErr w:type="spellEnd"/>
    </w:p>
    <w:p w14:paraId="635C5CFA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None</w:t>
      </w:r>
      <w:proofErr w:type="spellEnd"/>
      <w:r>
        <w:t xml:space="preserve"> – nincs kiépített gomb vagy kapcsoló</w:t>
      </w:r>
    </w:p>
    <w:p w14:paraId="6967C413" w14:textId="77777777" w:rsidR="005B6CB0" w:rsidRDefault="00EF63B3">
      <w:pPr>
        <w:pStyle w:val="Listaszerbekezds"/>
        <w:numPr>
          <w:ilvl w:val="0"/>
          <w:numId w:val="41"/>
        </w:numPr>
      </w:pPr>
      <w:r>
        <w:t>Button – nyomógomb</w:t>
      </w:r>
    </w:p>
    <w:p w14:paraId="4CDA0443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Switch</w:t>
      </w:r>
      <w:proofErr w:type="spellEnd"/>
      <w:r>
        <w:t xml:space="preserve"> – kapcsoló</w:t>
      </w:r>
    </w:p>
    <w:p w14:paraId="62E265BD" w14:textId="77777777" w:rsidR="005B6CB0" w:rsidRDefault="00EF63B3">
      <w:pPr>
        <w:pStyle w:val="Listaszerbekezds"/>
        <w:numPr>
          <w:ilvl w:val="0"/>
          <w:numId w:val="41"/>
        </w:numPr>
      </w:pPr>
      <w:r>
        <w:t xml:space="preserve">AD </w:t>
      </w:r>
      <w:proofErr w:type="spellStart"/>
      <w:r>
        <w:t>convertor</w:t>
      </w:r>
      <w:proofErr w:type="spellEnd"/>
      <w:r>
        <w:t xml:space="preserve"> </w:t>
      </w:r>
      <w:proofErr w:type="spellStart"/>
      <w:r>
        <w:t>connection</w:t>
      </w:r>
      <w:proofErr w:type="spellEnd"/>
    </w:p>
    <w:p w14:paraId="2265F6FA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Single</w:t>
      </w:r>
      <w:proofErr w:type="spellEnd"/>
      <w:r>
        <w:t xml:space="preserve"> </w:t>
      </w:r>
      <w:proofErr w:type="gramStart"/>
      <w:r>
        <w:t>– ,</w:t>
      </w:r>
      <w:proofErr w:type="gramEnd"/>
      <w:r>
        <w:t xml:space="preserve"> a testvezeték a vezérlőtől</w:t>
      </w:r>
    </w:p>
    <w:p w14:paraId="3CC09D34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Diffenrential</w:t>
      </w:r>
      <w:proofErr w:type="spellEnd"/>
      <w:r>
        <w:t xml:space="preserve"> – a traktor adja a </w:t>
      </w:r>
      <w:r>
        <w:t>szögérzékelőnek a test és 12V ellátást</w:t>
      </w:r>
    </w:p>
    <w:p w14:paraId="445B9933" w14:textId="77777777" w:rsidR="005B6CB0" w:rsidRDefault="00EF63B3">
      <w:pPr>
        <w:pStyle w:val="Listaszerbekezds"/>
        <w:numPr>
          <w:ilvl w:val="0"/>
          <w:numId w:val="41"/>
        </w:numPr>
      </w:pPr>
      <w:r>
        <w:t>Motor Driver – motor meghajtója</w:t>
      </w:r>
    </w:p>
    <w:p w14:paraId="0911140B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Cytron</w:t>
      </w:r>
      <w:proofErr w:type="spellEnd"/>
      <w:r>
        <w:t xml:space="preserve"> – jellemzően ezt használjuk</w:t>
      </w:r>
    </w:p>
    <w:p w14:paraId="6F3AADA7" w14:textId="77777777" w:rsidR="005B6CB0" w:rsidRDefault="00EF63B3">
      <w:pPr>
        <w:pStyle w:val="Listaszerbekezds"/>
        <w:numPr>
          <w:ilvl w:val="0"/>
          <w:numId w:val="41"/>
        </w:numPr>
      </w:pPr>
      <w:r>
        <w:t>IBT2</w:t>
      </w:r>
    </w:p>
    <w:p w14:paraId="3924E0B2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Invert</w:t>
      </w:r>
      <w:proofErr w:type="spellEnd"/>
      <w:r>
        <w:t xml:space="preserve">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relay</w:t>
      </w:r>
      <w:proofErr w:type="spellEnd"/>
      <w:r>
        <w:t xml:space="preserve"> – a hidraulika engedélyező reléjének </w:t>
      </w:r>
      <w:proofErr w:type="spellStart"/>
      <w:r>
        <w:t>invertálása</w:t>
      </w:r>
      <w:proofErr w:type="spellEnd"/>
    </w:p>
    <w:p w14:paraId="56CCDE69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Danfoss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– </w:t>
      </w:r>
      <w:proofErr w:type="spellStart"/>
      <w:r>
        <w:t>Danfoss</w:t>
      </w:r>
      <w:proofErr w:type="spellEnd"/>
      <w:r>
        <w:t xml:space="preserve"> szeleprendszer használata a kormány vezérlésére</w:t>
      </w:r>
    </w:p>
    <w:p w14:paraId="0C7D4281" w14:textId="77777777" w:rsidR="005B6CB0" w:rsidRDefault="00EF63B3">
      <w:pPr>
        <w:pStyle w:val="Listaszerbekezds"/>
        <w:numPr>
          <w:ilvl w:val="0"/>
          <w:numId w:val="41"/>
        </w:numPr>
      </w:pPr>
      <w:r>
        <w:t xml:space="preserve">Roll </w:t>
      </w:r>
      <w:proofErr w:type="spellStart"/>
      <w:r>
        <w:t>Function</w:t>
      </w:r>
      <w:proofErr w:type="spellEnd"/>
      <w:r>
        <w:t xml:space="preserve"> – Dőlésérzékelő iránybeállítása: ha a traktor jobbra dől, akkor legyen pozitív, különben </w:t>
      </w:r>
      <w:proofErr w:type="spellStart"/>
      <w:r>
        <w:t>invertálni</w:t>
      </w:r>
      <w:proofErr w:type="spellEnd"/>
      <w:r>
        <w:t xml:space="preserve"> kell</w:t>
      </w:r>
    </w:p>
    <w:p w14:paraId="3C6D18F8" w14:textId="77777777" w:rsidR="005B6CB0" w:rsidRDefault="00EF63B3">
      <w:pPr>
        <w:pStyle w:val="Listaszerbekezds"/>
        <w:numPr>
          <w:ilvl w:val="0"/>
          <w:numId w:val="41"/>
        </w:numPr>
      </w:pPr>
      <w:r>
        <w:t xml:space="preserve">Roll </w:t>
      </w:r>
      <w:proofErr w:type="spellStart"/>
      <w:r>
        <w:t>Zero</w:t>
      </w:r>
      <w:proofErr w:type="spellEnd"/>
      <w:r>
        <w:t xml:space="preserve"> – dőlésérzékelő alapbeállítása: álljunk a traktorral sík terepen és nyomjuk meg a gombot a nullhelyzet beállításához</w:t>
      </w:r>
    </w:p>
    <w:p w14:paraId="4063AE39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Invert</w:t>
      </w:r>
      <w:proofErr w:type="spellEnd"/>
      <w:r>
        <w:t xml:space="preserve"> WAS </w:t>
      </w:r>
      <w:proofErr w:type="spellStart"/>
      <w:r>
        <w:t>Direction</w:t>
      </w:r>
      <w:proofErr w:type="spellEnd"/>
      <w:r>
        <w:t xml:space="preserve"> – Kerék szögérzékelőjének iránybeállítása</w:t>
      </w:r>
      <w:r>
        <w:br/>
        <w:t>Ha jobbra áll a kerék, akkor legyen az érték pozitív</w:t>
      </w:r>
    </w:p>
    <w:p w14:paraId="4B1F892A" w14:textId="77777777" w:rsidR="005B6CB0" w:rsidRDefault="00EF63B3">
      <w:pPr>
        <w:pStyle w:val="Listaszerbekezds"/>
        <w:numPr>
          <w:ilvl w:val="0"/>
          <w:numId w:val="41"/>
        </w:numPr>
      </w:pPr>
      <w:r>
        <w:t xml:space="preserve">WAS </w:t>
      </w:r>
      <w:proofErr w:type="spellStart"/>
      <w:r>
        <w:t>Zeroing</w:t>
      </w:r>
      <w:proofErr w:type="spellEnd"/>
      <w:r>
        <w:t xml:space="preserve"> </w:t>
      </w:r>
      <w:proofErr w:type="gramStart"/>
      <w:r>
        <w:t>-  Kerék</w:t>
      </w:r>
      <w:proofErr w:type="gramEnd"/>
      <w:r>
        <w:t xml:space="preserve"> szögérzékelőjének nullázása</w:t>
      </w:r>
      <w:r>
        <w:br/>
        <w:t>Haladjunk a traktorral egyenesen, ha sikerült beállni egyenesbe, nyomjuk meg a Nullázó gombot!</w:t>
      </w:r>
    </w:p>
    <w:p w14:paraId="13DDDC8A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Steer</w:t>
      </w:r>
      <w:proofErr w:type="spellEnd"/>
      <w:r>
        <w:t xml:space="preserve"> motor </w:t>
      </w:r>
      <w:proofErr w:type="spellStart"/>
      <w:r>
        <w:t>direction</w:t>
      </w:r>
      <w:proofErr w:type="spellEnd"/>
      <w:r>
        <w:t xml:space="preserve"> – Kormányforgató motor iránybeállítása</w:t>
      </w:r>
      <w:r>
        <w:br/>
        <w:t xml:space="preserve">Ha jobbra nyomjuk a gombot, a kormánynak jobbra kell forognia. Ha fordítva van, kapcsoljuk be az </w:t>
      </w:r>
      <w:proofErr w:type="spellStart"/>
      <w:r>
        <w:t>invertálást</w:t>
      </w:r>
      <w:proofErr w:type="spellEnd"/>
    </w:p>
    <w:p w14:paraId="41624A29" w14:textId="77777777" w:rsidR="005B6CB0" w:rsidRDefault="00EF63B3">
      <w:pPr>
        <w:pStyle w:val="Listaszerbekezds"/>
        <w:numPr>
          <w:ilvl w:val="0"/>
          <w:numId w:val="41"/>
        </w:numPr>
      </w:pPr>
      <w:r>
        <w:t xml:space="preserve">WAS </w:t>
      </w:r>
      <w:proofErr w:type="spellStart"/>
      <w:r>
        <w:t>calibration</w:t>
      </w:r>
      <w:proofErr w:type="spellEnd"/>
      <w:r>
        <w:t xml:space="preserve"> – szögérzékelő beállítása – az </w:t>
      </w:r>
      <w:proofErr w:type="gramStart"/>
      <w:r>
        <w:t>X-el</w:t>
      </w:r>
      <w:proofErr w:type="gramEnd"/>
      <w:r>
        <w:t xml:space="preserve"> kihagyhatjuk ezt a beállítást</w:t>
      </w:r>
    </w:p>
    <w:p w14:paraId="72C3F14A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Counts</w:t>
      </w:r>
      <w:proofErr w:type="spellEnd"/>
      <w:r>
        <w:t xml:space="preserve"> per </w:t>
      </w:r>
      <w:proofErr w:type="spellStart"/>
      <w:r>
        <w:t>degree</w:t>
      </w:r>
      <w:proofErr w:type="spellEnd"/>
      <w:r>
        <w:t xml:space="preserve"> – feszültség és szögérzékelő szögének átszámítási szorzója</w:t>
      </w:r>
      <w:r>
        <w:br/>
        <w:t>Kb. 2/3 állásba forgassuk jobbra a kereket és induljunk el a géppel, majd nyomjuk meg a REC-</w:t>
      </w:r>
      <w:proofErr w:type="spellStart"/>
      <w:r>
        <w:t>et</w:t>
      </w:r>
      <w:proofErr w:type="spellEnd"/>
      <w:r>
        <w:t>. Bő fél kör alatt a szoftver meghatározza a szorzót</w:t>
      </w:r>
    </w:p>
    <w:p w14:paraId="620CA163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Ackermann</w:t>
      </w:r>
      <w:proofErr w:type="spellEnd"/>
      <w:r>
        <w:t xml:space="preserve"> beállítása</w:t>
      </w:r>
      <w:r>
        <w:br/>
        <w:t>Állítsuk hasonló módon balra a kormányt és hajtsuk végre az előbbi lépéshez hasonlóan a beállítást!</w:t>
      </w:r>
    </w:p>
    <w:p w14:paraId="19983666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Guidance</w:t>
      </w:r>
      <w:proofErr w:type="spellEnd"/>
      <w:r>
        <w:t xml:space="preserve"> </w:t>
      </w:r>
      <w:proofErr w:type="spellStart"/>
      <w:r>
        <w:t>Steer</w:t>
      </w:r>
      <w:proofErr w:type="spellEnd"/>
      <w:r>
        <w:t xml:space="preserve"> </w:t>
      </w:r>
      <w:proofErr w:type="spellStart"/>
      <w:r>
        <w:t>Angle</w:t>
      </w:r>
      <w:proofErr w:type="spellEnd"/>
      <w:r>
        <w:t xml:space="preserve"> Limit – Kormány maximális szögének beállítása</w:t>
      </w:r>
      <w:r>
        <w:br/>
        <w:t>Jobbra és balra szélső helyzetbe tekerjük a kormányt és megnézzük, hol mennyi a maximális szög. Érdemes a kisebb értéknél alacsonyabbat beállítani</w:t>
      </w:r>
    </w:p>
    <w:p w14:paraId="7F6B9BF3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Automatic</w:t>
      </w:r>
      <w:proofErr w:type="spellEnd"/>
      <w:r>
        <w:t xml:space="preserve"> </w:t>
      </w:r>
      <w:proofErr w:type="spellStart"/>
      <w:r>
        <w:t>Cancelling</w:t>
      </w:r>
      <w:proofErr w:type="spellEnd"/>
      <w:r>
        <w:t xml:space="preserve"> </w:t>
      </w:r>
      <w:proofErr w:type="spellStart"/>
      <w:r>
        <w:t>Feature</w:t>
      </w:r>
      <w:proofErr w:type="spellEnd"/>
      <w:r>
        <w:t xml:space="preserve"> – az robotkormányzás automatikus leállítását előidéző szenzorok beállítása:</w:t>
      </w:r>
    </w:p>
    <w:p w14:paraId="5E4AC29F" w14:textId="77777777" w:rsidR="005B6CB0" w:rsidRDefault="00EF63B3">
      <w:pPr>
        <w:pStyle w:val="Listaszerbekezds"/>
        <w:numPr>
          <w:ilvl w:val="1"/>
          <w:numId w:val="41"/>
        </w:numPr>
      </w:pPr>
      <w:r>
        <w:lastRenderedPageBreak/>
        <w:t>kormányelfordulás érzékelő – kormánymotorra épített számláló</w:t>
      </w:r>
    </w:p>
    <w:p w14:paraId="751925A6" w14:textId="77777777" w:rsidR="005B6CB0" w:rsidRDefault="00EF63B3">
      <w:pPr>
        <w:pStyle w:val="Listaszerbekezds"/>
        <w:numPr>
          <w:ilvl w:val="1"/>
          <w:numId w:val="41"/>
        </w:numPr>
        <w:rPr>
          <w:b/>
          <w:bCs/>
        </w:rPr>
      </w:pPr>
      <w:r>
        <w:t>áramérték érzékelő – a motor túlzott terhelése alapján kapcsol le – jellemzően a motoros megoldásnál ezt használjuk</w:t>
      </w:r>
    </w:p>
    <w:p w14:paraId="60C653FA" w14:textId="77777777" w:rsidR="005B6CB0" w:rsidRDefault="00EF63B3">
      <w:pPr>
        <w:pStyle w:val="Listaszerbekezds"/>
        <w:numPr>
          <w:ilvl w:val="1"/>
          <w:numId w:val="41"/>
        </w:numPr>
      </w:pPr>
      <w:r>
        <w:t>nyomásérzékelő – túl nagy nyomást mérve lekapcsol</w:t>
      </w:r>
    </w:p>
    <w:p w14:paraId="339095A2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Panic</w:t>
      </w:r>
      <w:proofErr w:type="spellEnd"/>
      <w:r>
        <w:t xml:space="preserve"> Stop </w:t>
      </w:r>
      <w:proofErr w:type="spellStart"/>
      <w:r>
        <w:t>Speed</w:t>
      </w:r>
      <w:proofErr w:type="spellEnd"/>
      <w:r>
        <w:t xml:space="preserve"> – az </w:t>
      </w:r>
      <w:proofErr w:type="spellStart"/>
      <w:r>
        <w:t>autokormány</w:t>
      </w:r>
      <w:proofErr w:type="spellEnd"/>
      <w:r>
        <w:t xml:space="preserve"> lekapcsolási értéke hirtelen fékezésnél (3 a javasolt)</w:t>
      </w:r>
    </w:p>
    <w:p w14:paraId="4CC92C56" w14:textId="77777777" w:rsidR="005B6CB0" w:rsidRDefault="00EF63B3">
      <w:pPr>
        <w:pStyle w:val="Listaszerbekezds"/>
        <w:numPr>
          <w:ilvl w:val="0"/>
          <w:numId w:val="41"/>
        </w:numPr>
      </w:pPr>
      <w:r>
        <w:t xml:space="preserve">Minimum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– a minimális motorerő beállítása.</w:t>
      </w:r>
      <w:r>
        <w:br/>
        <w:t>Úgy állítsuk be a csúszkán a motorerőt, hogy a jobb és bal nyilakat nyomva épp, hogy mozduljon a kormány!</w:t>
      </w:r>
    </w:p>
    <w:p w14:paraId="5CB6B9D4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Gain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– kormányforgatás </w:t>
      </w:r>
      <w:proofErr w:type="spellStart"/>
      <w:r>
        <w:t>max</w:t>
      </w:r>
      <w:proofErr w:type="spellEnd"/>
      <w:r>
        <w:t xml:space="preserve"> sebessége és eltéréssel arányos szorzó beállítása.</w:t>
      </w:r>
    </w:p>
    <w:p w14:paraId="6903EB01" w14:textId="77777777" w:rsidR="005B6CB0" w:rsidRDefault="00EF63B3">
      <w:pPr>
        <w:pStyle w:val="Listaszerbekezds"/>
        <w:numPr>
          <w:ilvl w:val="0"/>
          <w:numId w:val="41"/>
        </w:numPr>
      </w:pPr>
      <w:proofErr w:type="spellStart"/>
      <w:r>
        <w:t>Proportional</w:t>
      </w:r>
      <w:proofErr w:type="spellEnd"/>
      <w:r>
        <w:t xml:space="preserve"> </w:t>
      </w:r>
      <w:proofErr w:type="spellStart"/>
      <w:r>
        <w:t>Gain</w:t>
      </w:r>
      <w:proofErr w:type="spellEnd"/>
      <w:r>
        <w:t xml:space="preserve"> – ez a szorzó azt határozza meg, hogy a követendő nyomvonal távolságának függvényében mennyivel legyen agresszívabb a kormányzás </w:t>
      </w:r>
      <w:proofErr w:type="gramStart"/>
      <w:r>
        <w:t>( túl</w:t>
      </w:r>
      <w:proofErr w:type="gramEnd"/>
      <w:r>
        <w:t xml:space="preserve"> nagy érték a vonal túlzott túlfutását eredményezi</w:t>
      </w:r>
    </w:p>
    <w:p w14:paraId="565B8245" w14:textId="77777777" w:rsidR="005B6CB0" w:rsidRDefault="00EF63B3">
      <w:pPr>
        <w:pStyle w:val="Listaszerbekezds"/>
        <w:numPr>
          <w:ilvl w:val="0"/>
          <w:numId w:val="41"/>
        </w:numPr>
      </w:pPr>
      <w:r>
        <w:t>PWM Max – a kormányforgatás maximális sebessége</w:t>
      </w:r>
    </w:p>
    <w:p w14:paraId="0FA1630B" w14:textId="77777777" w:rsidR="005B6CB0" w:rsidRDefault="00EF63B3">
      <w:pPr>
        <w:pStyle w:val="Listaszerbekezds"/>
      </w:pPr>
      <w:r>
        <w:t xml:space="preserve">Szürke motornál </w:t>
      </w:r>
      <w:proofErr w:type="spellStart"/>
      <w:r>
        <w:t>max</w:t>
      </w:r>
      <w:proofErr w:type="spellEnd"/>
      <w:r>
        <w:t xml:space="preserve"> PWM 200, min PWM 40 körül lehet jó.</w:t>
      </w:r>
    </w:p>
    <w:p w14:paraId="3D614588" w14:textId="77777777" w:rsidR="005B6CB0" w:rsidRDefault="00EF63B3">
      <w:pPr>
        <w:pStyle w:val="Listaszerbekezds"/>
      </w:pPr>
      <w:r>
        <w:t>Fontos: Először a motor beállításait kell finomítani, amíg lehet, utána a többit.</w:t>
      </w:r>
    </w:p>
    <w:p w14:paraId="57B55682" w14:textId="77777777" w:rsidR="005B6CB0" w:rsidRDefault="00EF63B3">
      <w:pPr>
        <w:pStyle w:val="Cmsor2"/>
      </w:pPr>
      <w:bookmarkStart w:id="122" w:name="_Toc161663012"/>
      <w:r>
        <w:t>További, részletes kalibráció</w:t>
      </w:r>
      <w:bookmarkEnd w:id="122"/>
    </w:p>
    <w:p w14:paraId="62C4ACD7" w14:textId="77777777" w:rsidR="005B6CB0" w:rsidRDefault="00EF63B3">
      <w:pPr>
        <w:pStyle w:val="Listaszerbekezds"/>
        <w:numPr>
          <w:ilvl w:val="0"/>
          <w:numId w:val="42"/>
        </w:numPr>
      </w:pPr>
      <w:r>
        <w:t xml:space="preserve">Nyitunk egy területet </w:t>
      </w:r>
      <w:r>
        <w:br/>
        <w:t>Ezt terület menüben megtehetjük Új terület létrehozásával.</w:t>
      </w:r>
    </w:p>
    <w:p w14:paraId="2E27985C" w14:textId="77777777" w:rsidR="005B6CB0" w:rsidRDefault="00EF63B3">
      <w:pPr>
        <w:pStyle w:val="Listaszerbekezds"/>
        <w:numPr>
          <w:ilvl w:val="0"/>
          <w:numId w:val="42"/>
        </w:numPr>
      </w:pPr>
      <w:r>
        <w:t>Felveszek egy AB egyenest</w:t>
      </w:r>
    </w:p>
    <w:p w14:paraId="400CDC9C" w14:textId="77777777" w:rsidR="005B6CB0" w:rsidRDefault="00EF63B3">
      <w:pPr>
        <w:pStyle w:val="Listaszerbekezds"/>
        <w:numPr>
          <w:ilvl w:val="0"/>
          <w:numId w:val="42"/>
        </w:numPr>
      </w:pPr>
      <w:r>
        <w:t>Ezen bekapcsolva a kormányzást már valamennyire tartania kell az irányt</w:t>
      </w:r>
    </w:p>
    <w:p w14:paraId="487828AF" w14:textId="77777777" w:rsidR="005B6CB0" w:rsidRDefault="00EF63B3">
      <w:pPr>
        <w:pStyle w:val="Listaszerbekezds"/>
        <w:numPr>
          <w:ilvl w:val="0"/>
          <w:numId w:val="42"/>
        </w:numPr>
      </w:pPr>
      <w:r>
        <w:t>Ekkor érdemes elindítani a kormány beállításai menüt</w:t>
      </w:r>
    </w:p>
    <w:p w14:paraId="44BD9D83" w14:textId="77777777" w:rsidR="005B6CB0" w:rsidRDefault="00EF63B3">
      <w:pPr>
        <w:pStyle w:val="Listaszerbekezds"/>
        <w:numPr>
          <w:ilvl w:val="0"/>
          <w:numId w:val="42"/>
        </w:numPr>
      </w:pPr>
      <w:r>
        <w:t xml:space="preserve">A kormányzási algoritmust </w:t>
      </w:r>
      <w:proofErr w:type="spellStart"/>
      <w:r>
        <w:t>Pure</w:t>
      </w:r>
      <w:proofErr w:type="spellEnd"/>
      <w:r>
        <w:t xml:space="preserve"> </w:t>
      </w:r>
      <w:proofErr w:type="spellStart"/>
      <w:r>
        <w:t>Pursuit-ra</w:t>
      </w:r>
      <w:proofErr w:type="spellEnd"/>
      <w:r>
        <w:t xml:space="preserve"> állítani a bővített menüben</w:t>
      </w:r>
    </w:p>
    <w:p w14:paraId="39507F8F" w14:textId="77777777" w:rsidR="005B6CB0" w:rsidRDefault="00EF63B3">
      <w:pPr>
        <w:pStyle w:val="Listaszerbekezds"/>
        <w:numPr>
          <w:ilvl w:val="0"/>
          <w:numId w:val="42"/>
        </w:numPr>
      </w:pPr>
      <w:proofErr w:type="spellStart"/>
      <w:r>
        <w:t>Pure</w:t>
      </w:r>
      <w:proofErr w:type="spellEnd"/>
      <w:r>
        <w:t xml:space="preserve"> </w:t>
      </w:r>
      <w:proofErr w:type="spellStart"/>
      <w:r>
        <w:t>Pursuit</w:t>
      </w:r>
      <w:proofErr w:type="spellEnd"/>
      <w:r>
        <w:t xml:space="preserve"> beállítások:</w:t>
      </w:r>
    </w:p>
    <w:p w14:paraId="603A6A0A" w14:textId="77777777" w:rsidR="005B6CB0" w:rsidRDefault="00EF63B3">
      <w:pPr>
        <w:pStyle w:val="Listaszerbekezds"/>
        <w:numPr>
          <w:ilvl w:val="1"/>
          <w:numId w:val="43"/>
        </w:numPr>
      </w:pPr>
      <w:r>
        <w:t xml:space="preserve">Az </w:t>
      </w:r>
      <w:proofErr w:type="spellStart"/>
      <w:r>
        <w:rPr>
          <w:b/>
          <w:bCs/>
        </w:rPr>
        <w:t>acquire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look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ahead</w:t>
      </w:r>
      <w:proofErr w:type="spellEnd"/>
      <w:r>
        <w:t xml:space="preserve"> azt jelenti, hogy ha 10 cm hibánál messzebb vagyunk a vezetővonaltól, akkor hány méterrel tekintsen előre. </w:t>
      </w:r>
    </w:p>
    <w:p w14:paraId="3C02DA59" w14:textId="77777777" w:rsidR="005B6CB0" w:rsidRDefault="00EF63B3">
      <w:pPr>
        <w:pStyle w:val="Listaszerbekezds"/>
        <w:numPr>
          <w:ilvl w:val="1"/>
          <w:numId w:val="43"/>
        </w:numPr>
      </w:pPr>
      <w:proofErr w:type="spellStart"/>
      <w:r>
        <w:rPr>
          <w:b/>
          <w:bCs/>
        </w:rPr>
        <w:t>Look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Ahead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Gain</w:t>
      </w:r>
      <w:proofErr w:type="spellEnd"/>
      <w:r>
        <w:rPr>
          <w:b/>
          <w:bCs/>
        </w:rPr>
        <w:t xml:space="preserve"> - </w:t>
      </w:r>
      <w:r>
        <w:t xml:space="preserve">Van hozzá egy sebességarányos szorzó is. </w:t>
      </w:r>
    </w:p>
    <w:p w14:paraId="547F6491" w14:textId="77777777" w:rsidR="005B6CB0" w:rsidRDefault="00EF63B3">
      <w:pPr>
        <w:pStyle w:val="Listaszerbekezds"/>
        <w:numPr>
          <w:ilvl w:val="1"/>
          <w:numId w:val="43"/>
        </w:numPr>
      </w:pPr>
      <w:r>
        <w:rPr>
          <w:b/>
          <w:bCs/>
        </w:rPr>
        <w:t xml:space="preserve">Hold </w:t>
      </w:r>
      <w:proofErr w:type="spellStart"/>
      <w:r>
        <w:rPr>
          <w:b/>
          <w:bCs/>
        </w:rPr>
        <w:t>Look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Ahead</w:t>
      </w:r>
      <w:proofErr w:type="spellEnd"/>
      <w:r>
        <w:t xml:space="preserve"> azt jelenti, hogy amikor rajta vagyunk a vonalon, akkor mennyire tekintsen előre</w:t>
      </w:r>
    </w:p>
    <w:p w14:paraId="3641FF85" w14:textId="77777777" w:rsidR="005B6CB0" w:rsidRDefault="00EF63B3">
      <w:pPr>
        <w:pStyle w:val="Listaszerbekezds"/>
      </w:pPr>
      <w:r>
        <w:tab/>
      </w:r>
      <w:proofErr w:type="spellStart"/>
      <w:r>
        <w:t>Look</w:t>
      </w:r>
      <w:proofErr w:type="spellEnd"/>
      <w:r>
        <w:t xml:space="preserve"> </w:t>
      </w:r>
      <w:proofErr w:type="spellStart"/>
      <w:r>
        <w:t>Ahead</w:t>
      </w:r>
      <w:proofErr w:type="spellEnd"/>
      <w:r>
        <w:t xml:space="preserve">: 2,3, Hold </w:t>
      </w:r>
      <w:proofErr w:type="spellStart"/>
      <w:r>
        <w:t>look</w:t>
      </w:r>
      <w:proofErr w:type="spellEnd"/>
      <w:r>
        <w:t xml:space="preserve">: 1,6,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Gain</w:t>
      </w:r>
      <w:proofErr w:type="spellEnd"/>
      <w:r>
        <w:t>: 2,</w:t>
      </w:r>
      <w:proofErr w:type="gramStart"/>
      <w:r>
        <w:t>3 ,</w:t>
      </w:r>
      <w:proofErr w:type="gramEnd"/>
      <w:r>
        <w:t xml:space="preserve"> </w:t>
      </w:r>
      <w:proofErr w:type="spellStart"/>
      <w:r>
        <w:t>Integral</w:t>
      </w:r>
      <w:proofErr w:type="spellEnd"/>
      <w:r>
        <w:t xml:space="preserve"> 11 körül</w:t>
      </w:r>
    </w:p>
    <w:p w14:paraId="1CF459ED" w14:textId="77777777" w:rsidR="005B6CB0" w:rsidRDefault="00EF63B3">
      <w:pPr>
        <w:pStyle w:val="Listaszerbekezds"/>
        <w:numPr>
          <w:ilvl w:val="0"/>
          <w:numId w:val="43"/>
        </w:numPr>
      </w:pPr>
      <w:r>
        <w:t xml:space="preserve">A motor beállításokat itt is meg lehet találni, a CPD és </w:t>
      </w:r>
      <w:proofErr w:type="spellStart"/>
      <w:r>
        <w:t>Ackermann</w:t>
      </w:r>
      <w:proofErr w:type="spellEnd"/>
      <w:r>
        <w:t xml:space="preserve"> értéket pedig ugyanúgy itt is megtaláljuk. Ha elkezdünk mozdítani ezeken a CPD </w:t>
      </w:r>
      <w:proofErr w:type="spellStart"/>
      <w:r>
        <w:t>ackermann</w:t>
      </w:r>
      <w:proofErr w:type="spellEnd"/>
      <w:r>
        <w:t xml:space="preserve"> értékeken, akkor tudjuk az automata visszafordulást még pontosítani.</w:t>
      </w:r>
    </w:p>
    <w:p w14:paraId="652A8CF2" w14:textId="77777777" w:rsidR="005B6CB0" w:rsidRDefault="00EF63B3">
      <w:pPr>
        <w:pStyle w:val="Listaszerbekezds"/>
        <w:numPr>
          <w:ilvl w:val="0"/>
          <w:numId w:val="43"/>
        </w:numPr>
      </w:pPr>
      <w:r>
        <w:t xml:space="preserve">Ezenkívül ami nagyon </w:t>
      </w:r>
      <w:proofErr w:type="spellStart"/>
      <w:r>
        <w:t>nagyon</w:t>
      </w:r>
      <w:proofErr w:type="spellEnd"/>
      <w:r>
        <w:t xml:space="preserve"> fontos és sok embernek problémát szokott okozni, az pedig, hogy </w:t>
      </w:r>
      <w:r>
        <w:rPr>
          <w:b/>
          <w:bCs/>
        </w:rPr>
        <w:t>Roll Filter-t le kell húzni nullára</w:t>
      </w:r>
      <w:r>
        <w:t>, ugyanis Pandánál egyáltalán nincsen rá szükség, tehát ezt nyugodtan húzzuk le nullára.</w:t>
      </w:r>
    </w:p>
    <w:p w14:paraId="2C6E146E" w14:textId="77777777" w:rsidR="005B6CB0" w:rsidRDefault="00EF63B3">
      <w:pPr>
        <w:pStyle w:val="Listaszerbekezds"/>
        <w:numPr>
          <w:ilvl w:val="0"/>
          <w:numId w:val="43"/>
        </w:numPr>
      </w:pPr>
      <w:r>
        <w:t xml:space="preserve">IMU GPS fúzió. </w:t>
      </w:r>
      <w:r>
        <w:br/>
        <w:t>Ez nagyjából olyan 60:40 és 70:30 közötti értékeknél szokott jól működni.</w:t>
      </w:r>
    </w:p>
    <w:p w14:paraId="161284BF" w14:textId="77777777" w:rsidR="005B6CB0" w:rsidRDefault="00EF63B3">
      <w:pPr>
        <w:pStyle w:val="Listaszerbekezds"/>
        <w:numPr>
          <w:ilvl w:val="0"/>
          <w:numId w:val="43"/>
        </w:numPr>
      </w:pPr>
      <w:r>
        <w:t xml:space="preserve">További beállítások: </w:t>
      </w:r>
    </w:p>
    <w:p w14:paraId="5F7B637C" w14:textId="77777777" w:rsidR="005B6CB0" w:rsidRDefault="00EF63B3">
      <w:pPr>
        <w:pStyle w:val="Listaszerbekezds"/>
        <w:numPr>
          <w:ilvl w:val="1"/>
          <w:numId w:val="43"/>
        </w:numPr>
      </w:pPr>
      <w:r>
        <w:rPr>
          <w:b/>
          <w:bCs/>
        </w:rPr>
        <w:lastRenderedPageBreak/>
        <w:t xml:space="preserve">RTK </w:t>
      </w:r>
      <w:proofErr w:type="spellStart"/>
      <w:proofErr w:type="gramStart"/>
      <w:r>
        <w:rPr>
          <w:b/>
          <w:bCs/>
        </w:rPr>
        <w:t>Alaram:</w:t>
      </w:r>
      <w:r>
        <w:t>Ha</w:t>
      </w:r>
      <w:proofErr w:type="spellEnd"/>
      <w:proofErr w:type="gramEnd"/>
      <w:r>
        <w:t xml:space="preserve"> az RTK elmegy, kapcsoljuk ki az automata kormányzást, vagy pedig ne kapcsoljuk ki az automata kormányzást, csak csipogjunk.</w:t>
      </w:r>
    </w:p>
    <w:p w14:paraId="1BA46C8F" w14:textId="77777777" w:rsidR="005B6CB0" w:rsidRDefault="00EF63B3">
      <w:pPr>
        <w:pStyle w:val="Listaszerbekezds"/>
        <w:numPr>
          <w:ilvl w:val="1"/>
          <w:numId w:val="43"/>
        </w:numPr>
      </w:pPr>
      <w:r>
        <w:t>Egyrészt van egy beállításunk a minimális sebességre.</w:t>
      </w:r>
    </w:p>
    <w:p w14:paraId="0DE55BA1" w14:textId="77777777" w:rsidR="005B6CB0" w:rsidRDefault="00EF63B3">
      <w:pPr>
        <w:pStyle w:val="Listaszerbekezds"/>
        <w:numPr>
          <w:ilvl w:val="1"/>
          <w:numId w:val="43"/>
        </w:numPr>
      </w:pPr>
      <w:r>
        <w:t>A maximális sebességre. Ha elérjük ezt a sebességet, automatikusan kikapcsol.</w:t>
      </w:r>
    </w:p>
    <w:p w14:paraId="32F8F360" w14:textId="77777777" w:rsidR="005B6CB0" w:rsidRDefault="00EF63B3">
      <w:pPr>
        <w:pStyle w:val="Listaszerbekezds"/>
        <w:numPr>
          <w:ilvl w:val="1"/>
          <w:numId w:val="43"/>
        </w:numPr>
      </w:pPr>
      <w:r>
        <w:t>Valamint a sávváltáshoz van egy kilométer per óra beállítás, e felett nem lehet a sávváltás és visszafordítással játszani.</w:t>
      </w:r>
    </w:p>
    <w:p w14:paraId="139D7315" w14:textId="77777777" w:rsidR="005B6CB0" w:rsidRDefault="00EF63B3">
      <w:pPr>
        <w:pStyle w:val="Listaszerbekezds"/>
        <w:numPr>
          <w:ilvl w:val="1"/>
          <w:numId w:val="43"/>
        </w:numPr>
      </w:pPr>
      <w:proofErr w:type="spellStart"/>
      <w:r>
        <w:rPr>
          <w:b/>
          <w:bCs/>
        </w:rPr>
        <w:t>Steer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reverse</w:t>
      </w:r>
      <w:proofErr w:type="spellEnd"/>
      <w:r>
        <w:t xml:space="preserve"> - Ha hátramenetben nem szeretnénk automata kormányzást gombbal tudjuk beállítani, és itt </w:t>
      </w:r>
    </w:p>
    <w:p w14:paraId="1A54B1DE" w14:textId="77777777" w:rsidR="005B6CB0" w:rsidRDefault="00EF63B3">
      <w:pPr>
        <w:pStyle w:val="Listaszerbekezds"/>
        <w:numPr>
          <w:ilvl w:val="1"/>
          <w:numId w:val="43"/>
        </w:numPr>
      </w:pPr>
      <w:proofErr w:type="spellStart"/>
      <w:r>
        <w:rPr>
          <w:b/>
          <w:bCs/>
        </w:rPr>
        <w:t>Steer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Switch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Control</w:t>
      </w:r>
      <w:proofErr w:type="spellEnd"/>
      <w:r>
        <w:t xml:space="preserve"> </w:t>
      </w:r>
      <w:proofErr w:type="gramStart"/>
      <w:r>
        <w:t>-  ha</w:t>
      </w:r>
      <w:proofErr w:type="gramEnd"/>
      <w:r>
        <w:t xml:space="preserve"> be van kapcsolva, akkor nem kell itt a kijelzőn alul nyomkodni a gombot, hanem azzal, hogy rákapcsolok a fizikai nyomógombra, ő automatikusan be is kapcsolja ezt nekem.</w:t>
      </w:r>
    </w:p>
    <w:p w14:paraId="3E383ED5" w14:textId="77777777" w:rsidR="005B6CB0" w:rsidRDefault="00EF63B3">
      <w:pPr>
        <w:pStyle w:val="Listaszerbekezds"/>
        <w:numPr>
          <w:ilvl w:val="0"/>
          <w:numId w:val="43"/>
        </w:numPr>
      </w:pPr>
      <w:r>
        <w:t>Ellenőrizzük előre és hátramenetben a beállított működést! A kormányzás beállítás ikonján látjuk a kalkulált szenzort és az aktuálisan mért értéket.</w:t>
      </w:r>
      <w:r>
        <w:br/>
        <w:t xml:space="preserve">A további finomításban segít az Eszközök / Diagrammok / </w:t>
      </w:r>
      <w:proofErr w:type="spellStart"/>
      <w:r>
        <w:t>Steer</w:t>
      </w:r>
      <w:proofErr w:type="spellEnd"/>
      <w:r>
        <w:t xml:space="preserve"> </w:t>
      </w:r>
      <w:proofErr w:type="spellStart"/>
      <w:r>
        <w:t>Chart</w:t>
      </w:r>
      <w:proofErr w:type="spellEnd"/>
      <w:r>
        <w:br/>
        <w:t xml:space="preserve">Ez a kormányszög szenzor szándékolt(zöld) és valós(piros) értékek. </w:t>
      </w:r>
    </w:p>
    <w:p w14:paraId="0ECF392A" w14:textId="77777777" w:rsidR="005B6CB0" w:rsidRDefault="00EF63B3">
      <w:pPr>
        <w:pStyle w:val="Listaszerbekezds"/>
        <w:numPr>
          <w:ilvl w:val="1"/>
          <w:numId w:val="43"/>
        </w:numPr>
      </w:pPr>
      <w:r>
        <w:t>Ha az integrált nullára húzzuk, könnyebb az alapokat beállítani</w:t>
      </w:r>
    </w:p>
    <w:p w14:paraId="3ED0B42F" w14:textId="77777777" w:rsidR="005B6CB0" w:rsidRDefault="00EF63B3">
      <w:pPr>
        <w:pStyle w:val="Listaszerbekezds"/>
        <w:numPr>
          <w:ilvl w:val="1"/>
          <w:numId w:val="43"/>
        </w:numPr>
      </w:pPr>
      <w:r>
        <w:t xml:space="preserve">Ha lomha, lehet a Minimum PWM értéket vagy a </w:t>
      </w:r>
      <w:proofErr w:type="spellStart"/>
      <w:r>
        <w:t>Proportional</w:t>
      </w:r>
      <w:proofErr w:type="spellEnd"/>
      <w:r>
        <w:t xml:space="preserve"> </w:t>
      </w:r>
      <w:proofErr w:type="spellStart"/>
      <w:r>
        <w:t>Gain</w:t>
      </w:r>
      <w:proofErr w:type="spellEnd"/>
      <w:r>
        <w:t>-t emelni</w:t>
      </w:r>
    </w:p>
    <w:p w14:paraId="679D4431" w14:textId="77777777" w:rsidR="005B6CB0" w:rsidRDefault="00EF63B3">
      <w:pPr>
        <w:pStyle w:val="Listaszerbekezds"/>
        <w:numPr>
          <w:ilvl w:val="1"/>
          <w:numId w:val="43"/>
        </w:numPr>
      </w:pPr>
      <w:r>
        <w:t xml:space="preserve">Ha túlreagál, akkor ezeket vagy a </w:t>
      </w:r>
      <w:proofErr w:type="gramStart"/>
      <w:r>
        <w:t>Max-ot</w:t>
      </w:r>
      <w:proofErr w:type="gramEnd"/>
      <w:r>
        <w:t xml:space="preserve"> is lehet csökkenteni.</w:t>
      </w:r>
    </w:p>
    <w:p w14:paraId="174DF2D4" w14:textId="77777777" w:rsidR="005B6CB0" w:rsidRDefault="00EF63B3">
      <w:pPr>
        <w:pStyle w:val="Listaszerbekezds"/>
        <w:numPr>
          <w:ilvl w:val="1"/>
          <w:numId w:val="43"/>
        </w:numPr>
      </w:pPr>
      <w:r>
        <w:t>Integrált visszatehetjük</w:t>
      </w:r>
    </w:p>
    <w:p w14:paraId="24697F7E" w14:textId="77777777" w:rsidR="005B6CB0" w:rsidRDefault="00EF63B3">
      <w:pPr>
        <w:pStyle w:val="Listaszerbekezds"/>
        <w:numPr>
          <w:ilvl w:val="0"/>
          <w:numId w:val="43"/>
        </w:numPr>
      </w:pPr>
      <w:r>
        <w:rPr>
          <w:b/>
          <w:bCs/>
        </w:rPr>
        <w:t>Ha sokat mozog a kormány</w:t>
      </w:r>
      <w:r>
        <w:t>, akkor a szögszenzor zéró értékét is érdemes lehet igazítgatni.</w:t>
      </w:r>
    </w:p>
    <w:p w14:paraId="7E4CBB65" w14:textId="77777777" w:rsidR="005B6CB0" w:rsidRDefault="00EF63B3">
      <w:pPr>
        <w:pStyle w:val="Cmsor1"/>
        <w:ind w:left="720"/>
      </w:pPr>
      <w:bookmarkStart w:id="123" w:name="_Toc161663013"/>
      <w:r>
        <w:t>Mentés</w:t>
      </w:r>
      <w:bookmarkEnd w:id="123"/>
    </w:p>
    <w:p w14:paraId="60BDFB7D" w14:textId="77777777" w:rsidR="005B6CB0" w:rsidRDefault="00EF63B3">
      <w:pPr>
        <w:pStyle w:val="Normlbekezds"/>
      </w:pPr>
      <w:r>
        <w:t>A sikeres konfigurációkat érdemes menteni.</w:t>
      </w:r>
      <w:r>
        <w:br/>
        <w:t>AZ AGIO-ban leginkább a torony miatt mentünk, így lehet is ez alapján elnevezni</w:t>
      </w:r>
    </w:p>
    <w:p w14:paraId="7365D687" w14:textId="77777777" w:rsidR="005B6CB0" w:rsidRDefault="00EF63B3">
      <w:pPr>
        <w:pStyle w:val="Normlbekezds"/>
      </w:pPr>
      <w:r>
        <w:t xml:space="preserve">Az </w:t>
      </w:r>
      <w:proofErr w:type="spellStart"/>
      <w:r>
        <w:t>AGOpenGps</w:t>
      </w:r>
      <w:proofErr w:type="spellEnd"/>
      <w:r>
        <w:t xml:space="preserve">-ben a traktor </w:t>
      </w:r>
      <w:r>
        <w:t>beállításai miatt mentünk. Jellemzően munkagépenként érdemes konfigurációt menteni.</w:t>
      </w:r>
    </w:p>
    <w:sectPr w:rsidR="005B6CB0">
      <w:type w:val="continuous"/>
      <w:pgSz w:w="11906" w:h="16838"/>
      <w:pgMar w:top="1417" w:right="1417" w:bottom="1417" w:left="1417" w:header="0" w:footer="0" w:gutter="0"/>
      <w:cols w:space="708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6350F" w14:textId="77777777" w:rsidR="00EF63B3" w:rsidRDefault="00EF63B3">
      <w:pPr>
        <w:spacing w:after="0"/>
      </w:pPr>
      <w:r>
        <w:separator/>
      </w:r>
    </w:p>
  </w:endnote>
  <w:endnote w:type="continuationSeparator" w:id="0">
    <w:p w14:paraId="5C564BB2" w14:textId="77777777" w:rsidR="00EF63B3" w:rsidRDefault="00EF63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5351066"/>
      <w:docPartObj>
        <w:docPartGallery w:val="Page Numbers (Bottom of Page)"/>
        <w:docPartUnique/>
      </w:docPartObj>
    </w:sdtPr>
    <w:sdtEndPr/>
    <w:sdtContent>
      <w:p w14:paraId="0525C200" w14:textId="77777777" w:rsidR="005B6CB0" w:rsidRDefault="00EF63B3">
        <w:pPr>
          <w:pStyle w:val="llb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45</w:t>
        </w:r>
        <w:r>
          <w:fldChar w:fldCharType="end"/>
        </w:r>
      </w:p>
      <w:p w14:paraId="14901AE6" w14:textId="77777777" w:rsidR="005B6CB0" w:rsidRDefault="00EF63B3">
        <w:pPr>
          <w:pStyle w:val="llb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06CDF" w14:textId="77777777" w:rsidR="00EF63B3" w:rsidRDefault="00EF63B3">
      <w:pPr>
        <w:spacing w:after="0"/>
      </w:pPr>
      <w:r>
        <w:separator/>
      </w:r>
    </w:p>
  </w:footnote>
  <w:footnote w:type="continuationSeparator" w:id="0">
    <w:p w14:paraId="4353625F" w14:textId="77777777" w:rsidR="00EF63B3" w:rsidRDefault="00EF63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72EB"/>
    <w:multiLevelType w:val="multilevel"/>
    <w:tmpl w:val="F91A0ADC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496"/>
        </w:tabs>
        <w:ind w:left="249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856"/>
        </w:tabs>
        <w:ind w:left="285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576"/>
        </w:tabs>
        <w:ind w:left="357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936"/>
        </w:tabs>
        <w:ind w:left="393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656"/>
        </w:tabs>
        <w:ind w:left="465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5016"/>
        </w:tabs>
        <w:ind w:left="5016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1CB0A9B"/>
    <w:multiLevelType w:val="multilevel"/>
    <w:tmpl w:val="FA52D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28C63D9"/>
    <w:multiLevelType w:val="multilevel"/>
    <w:tmpl w:val="AD6A3F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3A21F91"/>
    <w:multiLevelType w:val="multilevel"/>
    <w:tmpl w:val="89C821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040C6A48"/>
    <w:multiLevelType w:val="multilevel"/>
    <w:tmpl w:val="271257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5C63963"/>
    <w:multiLevelType w:val="multilevel"/>
    <w:tmpl w:val="968040A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8280714"/>
    <w:multiLevelType w:val="multilevel"/>
    <w:tmpl w:val="79286A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812B12"/>
    <w:multiLevelType w:val="multilevel"/>
    <w:tmpl w:val="039CB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0CE55C30"/>
    <w:multiLevelType w:val="multilevel"/>
    <w:tmpl w:val="BD82AD7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F1A0B54"/>
    <w:multiLevelType w:val="multilevel"/>
    <w:tmpl w:val="6998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129D50B4"/>
    <w:multiLevelType w:val="hybridMultilevel"/>
    <w:tmpl w:val="90326F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D6303E"/>
    <w:multiLevelType w:val="multilevel"/>
    <w:tmpl w:val="049E64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18442EDF"/>
    <w:multiLevelType w:val="multilevel"/>
    <w:tmpl w:val="B15CA5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9513C7"/>
    <w:multiLevelType w:val="multilevel"/>
    <w:tmpl w:val="D5AA6C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2147662E"/>
    <w:multiLevelType w:val="multilevel"/>
    <w:tmpl w:val="9382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5" w15:restartNumberingAfterBreak="0">
    <w:nsid w:val="23011CC3"/>
    <w:multiLevelType w:val="multilevel"/>
    <w:tmpl w:val="26AE58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16" w15:restartNumberingAfterBreak="0">
    <w:nsid w:val="25927A32"/>
    <w:multiLevelType w:val="multilevel"/>
    <w:tmpl w:val="44D61B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113A37"/>
    <w:multiLevelType w:val="multilevel"/>
    <w:tmpl w:val="33FEE8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96952F0"/>
    <w:multiLevelType w:val="multilevel"/>
    <w:tmpl w:val="F042B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29EB537A"/>
    <w:multiLevelType w:val="multilevel"/>
    <w:tmpl w:val="77241D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20" w15:restartNumberingAfterBreak="0">
    <w:nsid w:val="2BC9685A"/>
    <w:multiLevelType w:val="multilevel"/>
    <w:tmpl w:val="0DDE47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21" w15:restartNumberingAfterBreak="0">
    <w:nsid w:val="30526583"/>
    <w:multiLevelType w:val="multilevel"/>
    <w:tmpl w:val="5F66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 w15:restartNumberingAfterBreak="0">
    <w:nsid w:val="30600B8F"/>
    <w:multiLevelType w:val="multilevel"/>
    <w:tmpl w:val="20AAA34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23" w15:restartNumberingAfterBreak="0">
    <w:nsid w:val="30EB54BC"/>
    <w:multiLevelType w:val="multilevel"/>
    <w:tmpl w:val="FB4C32DC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37AB6348"/>
    <w:multiLevelType w:val="multilevel"/>
    <w:tmpl w:val="21CCF4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8B35BCC"/>
    <w:multiLevelType w:val="multilevel"/>
    <w:tmpl w:val="F3FA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38F67090"/>
    <w:multiLevelType w:val="multilevel"/>
    <w:tmpl w:val="3CA60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A034C8A"/>
    <w:multiLevelType w:val="multilevel"/>
    <w:tmpl w:val="4140AF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B3E713B"/>
    <w:multiLevelType w:val="multilevel"/>
    <w:tmpl w:val="6AC466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BAD1DD7"/>
    <w:multiLevelType w:val="multilevel"/>
    <w:tmpl w:val="EC669A92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3E365DEA"/>
    <w:multiLevelType w:val="multilevel"/>
    <w:tmpl w:val="395E54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0A37EB6"/>
    <w:multiLevelType w:val="multilevel"/>
    <w:tmpl w:val="C9204452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41256832"/>
    <w:multiLevelType w:val="multilevel"/>
    <w:tmpl w:val="1B9EF7E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33" w15:restartNumberingAfterBreak="0">
    <w:nsid w:val="4310009F"/>
    <w:multiLevelType w:val="multilevel"/>
    <w:tmpl w:val="E6D63E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67C465E"/>
    <w:multiLevelType w:val="multilevel"/>
    <w:tmpl w:val="85B4F1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35" w15:restartNumberingAfterBreak="0">
    <w:nsid w:val="577611C7"/>
    <w:multiLevelType w:val="multilevel"/>
    <w:tmpl w:val="7FAC56E2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496"/>
        </w:tabs>
        <w:ind w:left="249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856"/>
        </w:tabs>
        <w:ind w:left="285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576"/>
        </w:tabs>
        <w:ind w:left="357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936"/>
        </w:tabs>
        <w:ind w:left="393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656"/>
        </w:tabs>
        <w:ind w:left="465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5016"/>
        </w:tabs>
        <w:ind w:left="5016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592D63CA"/>
    <w:multiLevelType w:val="multilevel"/>
    <w:tmpl w:val="F1DE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7" w15:restartNumberingAfterBreak="0">
    <w:nsid w:val="59B2432A"/>
    <w:multiLevelType w:val="multilevel"/>
    <w:tmpl w:val="C394ADE8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64A44107"/>
    <w:multiLevelType w:val="multilevel"/>
    <w:tmpl w:val="C60E8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51763DD"/>
    <w:multiLevelType w:val="multilevel"/>
    <w:tmpl w:val="DB5E2A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40" w15:restartNumberingAfterBreak="0">
    <w:nsid w:val="69DF4DF2"/>
    <w:multiLevelType w:val="multilevel"/>
    <w:tmpl w:val="1A463F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6C973D88"/>
    <w:multiLevelType w:val="multilevel"/>
    <w:tmpl w:val="8ED85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2" w15:restartNumberingAfterBreak="0">
    <w:nsid w:val="6E2840F1"/>
    <w:multiLevelType w:val="multilevel"/>
    <w:tmpl w:val="471C76A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FA8558D"/>
    <w:multiLevelType w:val="multilevel"/>
    <w:tmpl w:val="9C5A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4" w15:restartNumberingAfterBreak="0">
    <w:nsid w:val="78291D48"/>
    <w:multiLevelType w:val="multilevel"/>
    <w:tmpl w:val="38403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6608691">
    <w:abstractNumId w:val="38"/>
  </w:num>
  <w:num w:numId="2" w16cid:durableId="1119185473">
    <w:abstractNumId w:val="17"/>
  </w:num>
  <w:num w:numId="3" w16cid:durableId="1578518077">
    <w:abstractNumId w:val="27"/>
  </w:num>
  <w:num w:numId="4" w16cid:durableId="1751271047">
    <w:abstractNumId w:val="6"/>
  </w:num>
  <w:num w:numId="5" w16cid:durableId="5989358">
    <w:abstractNumId w:val="16"/>
  </w:num>
  <w:num w:numId="6" w16cid:durableId="1985233355">
    <w:abstractNumId w:val="30"/>
  </w:num>
  <w:num w:numId="7" w16cid:durableId="208032510">
    <w:abstractNumId w:val="42"/>
  </w:num>
  <w:num w:numId="8" w16cid:durableId="1573004325">
    <w:abstractNumId w:val="44"/>
  </w:num>
  <w:num w:numId="9" w16cid:durableId="2093045756">
    <w:abstractNumId w:val="24"/>
  </w:num>
  <w:num w:numId="10" w16cid:durableId="413086592">
    <w:abstractNumId w:val="28"/>
  </w:num>
  <w:num w:numId="11" w16cid:durableId="1483426709">
    <w:abstractNumId w:val="33"/>
  </w:num>
  <w:num w:numId="12" w16cid:durableId="924341385">
    <w:abstractNumId w:val="12"/>
  </w:num>
  <w:num w:numId="13" w16cid:durableId="461846134">
    <w:abstractNumId w:val="23"/>
  </w:num>
  <w:num w:numId="14" w16cid:durableId="1403675162">
    <w:abstractNumId w:val="4"/>
  </w:num>
  <w:num w:numId="15" w16cid:durableId="1110466361">
    <w:abstractNumId w:val="29"/>
  </w:num>
  <w:num w:numId="16" w16cid:durableId="1106853321">
    <w:abstractNumId w:val="31"/>
  </w:num>
  <w:num w:numId="17" w16cid:durableId="241764496">
    <w:abstractNumId w:val="5"/>
  </w:num>
  <w:num w:numId="18" w16cid:durableId="1511527585">
    <w:abstractNumId w:val="40"/>
  </w:num>
  <w:num w:numId="19" w16cid:durableId="1284995627">
    <w:abstractNumId w:val="37"/>
  </w:num>
  <w:num w:numId="20" w16cid:durableId="1071462370">
    <w:abstractNumId w:val="25"/>
  </w:num>
  <w:num w:numId="21" w16cid:durableId="1433355262">
    <w:abstractNumId w:val="14"/>
  </w:num>
  <w:num w:numId="22" w16cid:durableId="767505579">
    <w:abstractNumId w:val="22"/>
  </w:num>
  <w:num w:numId="23" w16cid:durableId="2093811429">
    <w:abstractNumId w:val="20"/>
  </w:num>
  <w:num w:numId="24" w16cid:durableId="954677165">
    <w:abstractNumId w:val="39"/>
  </w:num>
  <w:num w:numId="25" w16cid:durableId="471561663">
    <w:abstractNumId w:val="11"/>
  </w:num>
  <w:num w:numId="26" w16cid:durableId="1254239262">
    <w:abstractNumId w:val="35"/>
  </w:num>
  <w:num w:numId="27" w16cid:durableId="257980766">
    <w:abstractNumId w:val="0"/>
  </w:num>
  <w:num w:numId="28" w16cid:durableId="1052778004">
    <w:abstractNumId w:val="19"/>
  </w:num>
  <w:num w:numId="29" w16cid:durableId="117533445">
    <w:abstractNumId w:val="32"/>
  </w:num>
  <w:num w:numId="30" w16cid:durableId="707216819">
    <w:abstractNumId w:val="34"/>
  </w:num>
  <w:num w:numId="31" w16cid:durableId="678972765">
    <w:abstractNumId w:val="15"/>
  </w:num>
  <w:num w:numId="32" w16cid:durableId="237979917">
    <w:abstractNumId w:val="2"/>
  </w:num>
  <w:num w:numId="33" w16cid:durableId="174617703">
    <w:abstractNumId w:val="41"/>
  </w:num>
  <w:num w:numId="34" w16cid:durableId="2039622080">
    <w:abstractNumId w:val="43"/>
  </w:num>
  <w:num w:numId="35" w16cid:durableId="1954902153">
    <w:abstractNumId w:val="21"/>
  </w:num>
  <w:num w:numId="36" w16cid:durableId="163059240">
    <w:abstractNumId w:val="3"/>
  </w:num>
  <w:num w:numId="37" w16cid:durableId="444889368">
    <w:abstractNumId w:val="1"/>
  </w:num>
  <w:num w:numId="38" w16cid:durableId="1113867949">
    <w:abstractNumId w:val="18"/>
  </w:num>
  <w:num w:numId="39" w16cid:durableId="1579637511">
    <w:abstractNumId w:val="26"/>
  </w:num>
  <w:num w:numId="40" w16cid:durableId="188416839">
    <w:abstractNumId w:val="8"/>
  </w:num>
  <w:num w:numId="41" w16cid:durableId="440875449">
    <w:abstractNumId w:val="9"/>
  </w:num>
  <w:num w:numId="42" w16cid:durableId="390661621">
    <w:abstractNumId w:val="36"/>
  </w:num>
  <w:num w:numId="43" w16cid:durableId="1751190930">
    <w:abstractNumId w:val="7"/>
  </w:num>
  <w:num w:numId="44" w16cid:durableId="2116096267">
    <w:abstractNumId w:val="13"/>
  </w:num>
  <w:num w:numId="45" w16cid:durableId="1797795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CB0"/>
    <w:rsid w:val="0005234F"/>
    <w:rsid w:val="000D1B7E"/>
    <w:rsid w:val="00146916"/>
    <w:rsid w:val="002A3538"/>
    <w:rsid w:val="002A37FA"/>
    <w:rsid w:val="0033359C"/>
    <w:rsid w:val="003E6DAF"/>
    <w:rsid w:val="004F6317"/>
    <w:rsid w:val="005319BE"/>
    <w:rsid w:val="005B6CB0"/>
    <w:rsid w:val="006A75B9"/>
    <w:rsid w:val="00775CBD"/>
    <w:rsid w:val="00817649"/>
    <w:rsid w:val="00847C84"/>
    <w:rsid w:val="00886062"/>
    <w:rsid w:val="008932C5"/>
    <w:rsid w:val="008E06D5"/>
    <w:rsid w:val="00A07A78"/>
    <w:rsid w:val="00A25981"/>
    <w:rsid w:val="00B9658D"/>
    <w:rsid w:val="00C960A1"/>
    <w:rsid w:val="00C9726B"/>
    <w:rsid w:val="00D55E06"/>
    <w:rsid w:val="00D7257B"/>
    <w:rsid w:val="00D90E06"/>
    <w:rsid w:val="00EF63B3"/>
    <w:rsid w:val="00F23BDB"/>
    <w:rsid w:val="00F74552"/>
    <w:rsid w:val="00F9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7C1A8"/>
  <w15:docId w15:val="{98A1BC77-C4C5-4D4A-8447-CE72ACF36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hd w:val="clear" w:color="auto" w:fill="FFFFFF"/>
      <w:spacing w:after="240"/>
    </w:pPr>
  </w:style>
  <w:style w:type="paragraph" w:styleId="Cmsor1">
    <w:name w:val="heading 1"/>
    <w:basedOn w:val="Norml"/>
    <w:next w:val="Norml"/>
    <w:link w:val="Cmsor1Char"/>
    <w:uiPriority w:val="9"/>
    <w:qFormat/>
    <w:rsid w:val="00DD0A90"/>
    <w:pPr>
      <w:keepNext/>
      <w:keepLines/>
      <w:spacing w:before="360" w:after="80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D0A90"/>
    <w:pPr>
      <w:keepNext/>
      <w:keepLines/>
      <w:spacing w:after="227"/>
      <w:jc w:val="center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DD0A90"/>
    <w:pPr>
      <w:keepNext/>
      <w:keepLines/>
      <w:spacing w:before="159" w:after="227"/>
      <w:jc w:val="center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D0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D0A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D0A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D0A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D0A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D0A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qFormat/>
    <w:rsid w:val="00DD0A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qFormat/>
    <w:rsid w:val="00DD0A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qFormat/>
    <w:rsid w:val="00DD0A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qFormat/>
    <w:rsid w:val="00DD0A90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qFormat/>
    <w:rsid w:val="00DD0A90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qFormat/>
    <w:rsid w:val="00DD0A90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qFormat/>
    <w:rsid w:val="00DD0A90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qFormat/>
    <w:rsid w:val="00DD0A90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qFormat/>
    <w:rsid w:val="00DD0A90"/>
    <w:rPr>
      <w:rFonts w:eastAsiaTheme="majorEastAsia" w:cstheme="majorBidi"/>
      <w:color w:val="272727" w:themeColor="text1" w:themeTint="D8"/>
    </w:rPr>
  </w:style>
  <w:style w:type="character" w:customStyle="1" w:styleId="CmChar">
    <w:name w:val="Cím Char"/>
    <w:basedOn w:val="Bekezdsalapbettpusa"/>
    <w:link w:val="Cm"/>
    <w:uiPriority w:val="10"/>
    <w:qFormat/>
    <w:rsid w:val="00DD0A90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lcmChar">
    <w:name w:val="Alcím Char"/>
    <w:basedOn w:val="Bekezdsalapbettpusa"/>
    <w:link w:val="Alcm"/>
    <w:uiPriority w:val="11"/>
    <w:qFormat/>
    <w:rsid w:val="00DD0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IdzetChar">
    <w:name w:val="Idézet Char"/>
    <w:basedOn w:val="Bekezdsalapbettpusa"/>
    <w:link w:val="Idzet"/>
    <w:uiPriority w:val="29"/>
    <w:qFormat/>
    <w:rsid w:val="00DD0A90"/>
    <w:rPr>
      <w:i/>
      <w:iCs/>
      <w:color w:val="404040" w:themeColor="text1" w:themeTint="BF"/>
    </w:rPr>
  </w:style>
  <w:style w:type="character" w:styleId="Erskiemels">
    <w:name w:val="Intense Emphasis"/>
    <w:basedOn w:val="Bekezdsalapbettpusa"/>
    <w:uiPriority w:val="21"/>
    <w:qFormat/>
    <w:rsid w:val="00DD0A90"/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qFormat/>
    <w:rsid w:val="00DD0A90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D0A90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DD0A90"/>
    <w:rPr>
      <w:color w:val="0000FF"/>
      <w:u w:val="single"/>
    </w:rPr>
  </w:style>
  <w:style w:type="character" w:customStyle="1" w:styleId="lfejChar">
    <w:name w:val="Élőfej Char"/>
    <w:basedOn w:val="Bekezdsalapbettpusa"/>
    <w:link w:val="lfej"/>
    <w:uiPriority w:val="99"/>
    <w:qFormat/>
    <w:rsid w:val="004621AA"/>
  </w:style>
  <w:style w:type="character" w:customStyle="1" w:styleId="llbChar">
    <w:name w:val="Élőláb Char"/>
    <w:basedOn w:val="Bekezdsalapbettpusa"/>
    <w:link w:val="llb"/>
    <w:uiPriority w:val="99"/>
    <w:qFormat/>
    <w:rsid w:val="004621AA"/>
  </w:style>
  <w:style w:type="character" w:customStyle="1" w:styleId="Jegyzkhivatkozs">
    <w:name w:val="Jegyzékhivatkozás"/>
    <w:qFormat/>
  </w:style>
  <w:style w:type="character" w:styleId="Sorszma">
    <w:name w:val="line number"/>
    <w:qFormat/>
  </w:style>
  <w:style w:type="character" w:customStyle="1" w:styleId="Szmozsjelek">
    <w:name w:val="Számozásjelek"/>
    <w:qFormat/>
  </w:style>
  <w:style w:type="character" w:customStyle="1" w:styleId="Felsorolsjel">
    <w:name w:val="Felsorolásjel"/>
    <w:qFormat/>
    <w:rPr>
      <w:rFonts w:ascii="OpenSymbol" w:eastAsia="OpenSymbol" w:hAnsi="OpenSymbol" w:cs="OpenSymbol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 Unicode MS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Arial Unicode MS"/>
    </w:rPr>
  </w:style>
  <w:style w:type="paragraph" w:customStyle="1" w:styleId="caption1">
    <w:name w:val="caption1"/>
    <w:basedOn w:val="Norm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1">
    <w:name w:val="caption11"/>
    <w:basedOn w:val="Norm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11">
    <w:name w:val="caption111"/>
    <w:basedOn w:val="Norm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111">
    <w:name w:val="caption1111"/>
    <w:basedOn w:val="Norm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DD0A90"/>
    <w:pPr>
      <w:spacing w:after="8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D0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D0A90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D0A90"/>
    <w:pPr>
      <w:spacing w:before="227" w:after="227"/>
      <w:ind w:left="283" w:hanging="283"/>
      <w:contextualSpacing/>
    </w:pPr>
    <w:rPr>
      <w:rFonts w:ascii="Segoe UI" w:hAnsi="Segoe UI"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D0A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styleId="NormlWeb">
    <w:name w:val="Normal (Web)"/>
    <w:basedOn w:val="Norml"/>
    <w:uiPriority w:val="99"/>
    <w:semiHidden/>
    <w:unhideWhenUsed/>
    <w:qFormat/>
    <w:rsid w:val="00DD0A90"/>
    <w:pPr>
      <w:spacing w:beforeAutospacing="1" w:afterAutospacing="1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lfejsllb">
    <w:name w:val="Élőfej és élőláb"/>
    <w:basedOn w:val="Norml"/>
    <w:qFormat/>
  </w:style>
  <w:style w:type="paragraph" w:styleId="lfej">
    <w:name w:val="header"/>
    <w:basedOn w:val="Norml"/>
    <w:link w:val="lfejChar"/>
    <w:uiPriority w:val="99"/>
    <w:unhideWhenUsed/>
    <w:rsid w:val="004621AA"/>
    <w:pPr>
      <w:tabs>
        <w:tab w:val="center" w:pos="4536"/>
        <w:tab w:val="right" w:pos="9072"/>
      </w:tabs>
      <w:spacing w:after="0"/>
    </w:pPr>
  </w:style>
  <w:style w:type="paragraph" w:styleId="llb">
    <w:name w:val="footer"/>
    <w:basedOn w:val="Norml"/>
    <w:link w:val="llbChar"/>
    <w:uiPriority w:val="99"/>
    <w:unhideWhenUsed/>
    <w:rsid w:val="004621AA"/>
    <w:pPr>
      <w:tabs>
        <w:tab w:val="center" w:pos="4536"/>
        <w:tab w:val="right" w:pos="9072"/>
      </w:tabs>
      <w:spacing w:after="0"/>
    </w:pPr>
  </w:style>
  <w:style w:type="paragraph" w:customStyle="1" w:styleId="indexheading1">
    <w:name w:val="index heading1"/>
    <w:basedOn w:val="Cmsor"/>
    <w:qFormat/>
  </w:style>
  <w:style w:type="paragraph" w:customStyle="1" w:styleId="indexheading2">
    <w:name w:val="index heading2"/>
    <w:basedOn w:val="Cmsor"/>
    <w:qFormat/>
  </w:style>
  <w:style w:type="paragraph" w:customStyle="1" w:styleId="indexheading3">
    <w:name w:val="index heading3"/>
    <w:basedOn w:val="Cmsor"/>
    <w:qFormat/>
  </w:style>
  <w:style w:type="paragraph" w:styleId="Trgymutatcm">
    <w:name w:val="index heading"/>
    <w:basedOn w:val="Cmsor"/>
  </w:style>
  <w:style w:type="paragraph" w:styleId="Tartalomjegyzkcmsora">
    <w:name w:val="TOC Heading"/>
    <w:basedOn w:val="Cmsor1"/>
    <w:next w:val="Norml"/>
    <w:uiPriority w:val="39"/>
    <w:unhideWhenUsed/>
    <w:qFormat/>
    <w:rsid w:val="004621AA"/>
    <w:pPr>
      <w:suppressAutoHyphens w:val="0"/>
      <w:spacing w:before="240" w:after="0"/>
      <w:outlineLvl w:val="9"/>
    </w:pPr>
    <w:rPr>
      <w:kern w:val="0"/>
      <w:sz w:val="32"/>
      <w:szCs w:val="32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4621AA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4621AA"/>
    <w:pPr>
      <w:spacing w:after="100"/>
      <w:ind w:left="220"/>
    </w:pPr>
  </w:style>
  <w:style w:type="paragraph" w:styleId="TJ3">
    <w:name w:val="toc 3"/>
    <w:basedOn w:val="Trgymutat"/>
    <w:uiPriority w:val="39"/>
    <w:pPr>
      <w:tabs>
        <w:tab w:val="right" w:leader="dot" w:pos="8505"/>
      </w:tabs>
      <w:ind w:left="567"/>
    </w:pPr>
  </w:style>
  <w:style w:type="paragraph" w:styleId="Vltozat">
    <w:name w:val="Revision"/>
    <w:uiPriority w:val="99"/>
    <w:semiHidden/>
    <w:qFormat/>
    <w:rsid w:val="00C9604B"/>
    <w:pPr>
      <w:suppressAutoHyphens w:val="0"/>
    </w:pPr>
  </w:style>
  <w:style w:type="paragraph" w:customStyle="1" w:styleId="Normlbekezds">
    <w:name w:val="Normál bekezdés"/>
    <w:basedOn w:val="Norml"/>
    <w:qFormat/>
    <w:pPr>
      <w:spacing w:before="57" w:after="238"/>
    </w:pPr>
    <w:rPr>
      <w:rFonts w:ascii="Segoe UI" w:hAnsi="Segoe U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wmf"/><Relationship Id="rId21" Type="http://schemas.openxmlformats.org/officeDocument/2006/relationships/image" Target="media/image13.png"/><Relationship Id="rId34" Type="http://schemas.openxmlformats.org/officeDocument/2006/relationships/image" Target="media/image26.wmf"/><Relationship Id="rId42" Type="http://schemas.openxmlformats.org/officeDocument/2006/relationships/image" Target="media/image34.wmf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image" Target="media/image19.png"/><Relationship Id="rId30" Type="http://schemas.openxmlformats.org/officeDocument/2006/relationships/image" Target="media/image22.w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wmf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wmf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wmf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9" Type="http://schemas.openxmlformats.org/officeDocument/2006/relationships/image" Target="media/image31.wmf"/></Relationships>
</file>

<file path=word/theme/theme1.xml><?xml version="1.0" encoding="utf-8"?>
<a:theme xmlns:a="http://schemas.openxmlformats.org/drawingml/2006/main" name="Office-téma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DAEA7-405D-42DA-B266-0B7FAA25E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46</Pages>
  <Words>5741</Words>
  <Characters>39618</Characters>
  <Application>Microsoft Office Word</Application>
  <DocSecurity>0</DocSecurity>
  <Lines>330</Lines>
  <Paragraphs>90</Paragraphs>
  <ScaleCrop>false</ScaleCrop>
  <Company/>
  <LinksUpToDate>false</LinksUpToDate>
  <CharactersWithSpaces>45269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Attila Nagy-György</dc:creator>
  <dc:description/>
  <cp:lastModifiedBy>Attila Nagy-György</cp:lastModifiedBy>
  <cp:revision>29</cp:revision>
  <cp:lastPrinted>2024-02-28T12:04:00Z</cp:lastPrinted>
  <dcterms:created xsi:type="dcterms:W3CDTF">2024-03-18T12:20:00Z</dcterms:created>
  <dcterms:modified xsi:type="dcterms:W3CDTF">2024-03-18T13:01:00Z</dcterms:modified>
  <dc:language>hu-HU</dc:language>
</cp:coreProperties>
</file>